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Pr="00B13CF0" w:rsidRDefault="00B13CF0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13CF0">
        <w:rPr>
          <w:rFonts w:ascii="Times New Roman" w:hAnsi="Times New Roman" w:cs="Times New Roman"/>
          <w:sz w:val="32"/>
          <w:szCs w:val="32"/>
        </w:rPr>
        <w:t>Диско-бар в центре города.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13CF0" w:rsidRPr="00B13CF0">
        <w:rPr>
          <w:rFonts w:ascii="Times New Roman" w:hAnsi="Times New Roman" w:cs="Times New Roman"/>
          <w:sz w:val="32"/>
          <w:szCs w:val="32"/>
        </w:rPr>
        <w:t>2</w:t>
      </w:r>
      <w:r w:rsidR="00B13CF0" w:rsidRPr="00E17533">
        <w:rPr>
          <w:rFonts w:ascii="Times New Roman" w:hAnsi="Times New Roman" w:cs="Times New Roman"/>
          <w:sz w:val="32"/>
          <w:szCs w:val="32"/>
        </w:rPr>
        <w:t xml:space="preserve"> </w:t>
      </w:r>
      <w:r w:rsidR="00B13CF0" w:rsidRPr="00B13CF0">
        <w:rPr>
          <w:rFonts w:ascii="Times New Roman" w:hAnsi="Times New Roman" w:cs="Times New Roman"/>
          <w:sz w:val="32"/>
          <w:szCs w:val="32"/>
        </w:rPr>
        <w:t>200</w:t>
      </w:r>
      <w:r w:rsidR="00B13CF0" w:rsidRPr="00E17533">
        <w:rPr>
          <w:rFonts w:ascii="Times New Roman" w:hAnsi="Times New Roman" w:cs="Times New Roman"/>
          <w:sz w:val="32"/>
          <w:szCs w:val="32"/>
        </w:rPr>
        <w:t xml:space="preserve"> </w:t>
      </w:r>
      <w:r w:rsidR="00B13CF0" w:rsidRPr="00B13CF0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13CF0" w:rsidRPr="00B13CF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3CF0" w:rsidRPr="00B13CF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700 000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13CF0" w:rsidRPr="00B13CF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700 000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B13CF0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3CF0" w:rsidRPr="00B13CF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14</w:t>
      </w:r>
      <w:r w:rsidR="00B13CF0" w:rsidRPr="00E1753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3CF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3CF0" w:rsidRPr="00B13CF0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3CF0" w:rsidRPr="00B13C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13CF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3CF0" w:rsidRPr="00B13CF0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 w:rsidR="00B13CF0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13CF0" w:rsidRPr="00B13CF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B13CF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B13CF0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CF0"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3CF0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13CF0" w:rsidRDefault="00B13CF0" w:rsidP="00B13C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13CF0">
        <w:rPr>
          <w:sz w:val="22"/>
          <w:szCs w:val="22"/>
          <w:shd w:val="clear" w:color="auto" w:fill="FFFFFF" w:themeFill="background1"/>
        </w:rPr>
        <w:t>Продается Диско-бар, расположенный в самом центре города - 5 минут от метро Садовая. Находится в подвальном помещении здания, разделен на 4 зала для гостей. В заведении проводятся выступления музыкантов и караоке-вечера. В этом помещении находится 5 месяцев, до этого более двух лет заведение располагалось в другом месте. На вечеринке, посвященной переезду, заведение посетило 250 человек. Есть сформированная база постоянных гостей. Место идеально подойдет для организации вечеринок. Само заведение расположено в здании бизнес-центра, поэтому можно запустить и дневную работу для бизнес-ланчей. Финансовые показатели можно проверить по системе ресторанного учета.</w:t>
      </w:r>
    </w:p>
    <w:p w:rsidR="00E17533" w:rsidRDefault="00E17533" w:rsidP="00B13C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E17533" w:rsidRDefault="00E17533" w:rsidP="00E17533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13CF0">
        <w:rPr>
          <w:sz w:val="22"/>
          <w:szCs w:val="22"/>
          <w:shd w:val="clear" w:color="auto" w:fill="FFFFFF" w:themeFill="background1"/>
        </w:rPr>
        <w:t xml:space="preserve">Оборудование: </w:t>
      </w:r>
    </w:p>
    <w:p w:rsidR="00E17533" w:rsidRDefault="00E17533" w:rsidP="00E17533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13CF0">
        <w:rPr>
          <w:b/>
          <w:sz w:val="22"/>
          <w:szCs w:val="22"/>
          <w:shd w:val="clear" w:color="auto" w:fill="FFFFFF" w:themeFill="background1"/>
        </w:rPr>
        <w:t>1</w:t>
      </w:r>
      <w:r>
        <w:rPr>
          <w:b/>
          <w:sz w:val="22"/>
          <w:szCs w:val="22"/>
          <w:shd w:val="clear" w:color="auto" w:fill="FFFFFF" w:themeFill="background1"/>
        </w:rPr>
        <w:t>-ый зал</w:t>
      </w:r>
      <w:r w:rsidRPr="00B13CF0">
        <w:rPr>
          <w:b/>
          <w:sz w:val="22"/>
          <w:szCs w:val="22"/>
          <w:shd w:val="clear" w:color="auto" w:fill="FFFFFF" w:themeFill="background1"/>
        </w:rPr>
        <w:t>:</w:t>
      </w:r>
      <w:r w:rsidRPr="00B13CF0">
        <w:rPr>
          <w:sz w:val="22"/>
          <w:szCs w:val="22"/>
          <w:shd w:val="clear" w:color="auto" w:fill="FFFFFF" w:themeFill="background1"/>
        </w:rPr>
        <w:t xml:space="preserve"> Бар (полностью укомплектован) барная стойка, ледогенератор, егерьмашина, мойка, два пивных крана (собственность), четыре от поставщиков пива, барное стекло, ККМ, программа учета IIKO + PC (фронт и бек), 2 планшета для официанта для обслуживания гостей, микшерный пульт, колонки Электровойс, проектор, барные стулья, два винных стеллажа (дерево, реплика EuroCave), морозильник, холодильник, кофемашина Nespresso, система управления светом три туалета. </w:t>
      </w:r>
    </w:p>
    <w:p w:rsidR="00E17533" w:rsidRDefault="00E17533" w:rsidP="00E17533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13CF0">
        <w:rPr>
          <w:b/>
          <w:sz w:val="22"/>
          <w:szCs w:val="22"/>
          <w:shd w:val="clear" w:color="auto" w:fill="FFFFFF" w:themeFill="background1"/>
        </w:rPr>
        <w:t>2-ой зал:</w:t>
      </w:r>
      <w:r w:rsidRPr="00B13CF0">
        <w:rPr>
          <w:sz w:val="22"/>
          <w:szCs w:val="22"/>
          <w:shd w:val="clear" w:color="auto" w:fill="FFFFFF" w:themeFill="background1"/>
        </w:rPr>
        <w:t xml:space="preserve"> малая сцена, столы, стулья, качели. </w:t>
      </w:r>
    </w:p>
    <w:p w:rsidR="00E17533" w:rsidRDefault="00E17533" w:rsidP="00E17533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13CF0">
        <w:rPr>
          <w:b/>
          <w:sz w:val="22"/>
          <w:szCs w:val="22"/>
          <w:shd w:val="clear" w:color="auto" w:fill="FFFFFF" w:themeFill="background1"/>
        </w:rPr>
        <w:t>3-ий зал:</w:t>
      </w:r>
      <w:r w:rsidRPr="00B13CF0">
        <w:rPr>
          <w:sz w:val="22"/>
          <w:szCs w:val="22"/>
          <w:shd w:val="clear" w:color="auto" w:fill="FFFFFF" w:themeFill="background1"/>
        </w:rPr>
        <w:t xml:space="preserve"> сцена с подсветкой, барабанная установка, телевизор, комбики, колонки 4 шт по 1 КВ, дым машина, 2 головы, парики на светодиодах, микшерный пульт большой, REC стойка под усилители + усилители, бас-гитара, электрогитара, DMX пульт, микрофоны SHURE, система караоке лицензия, страбоскоп, лазеры, столы, стулья, пианино. </w:t>
      </w:r>
    </w:p>
    <w:p w:rsidR="00E17533" w:rsidRDefault="00E17533" w:rsidP="00E17533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13CF0">
        <w:rPr>
          <w:b/>
          <w:sz w:val="22"/>
          <w:szCs w:val="22"/>
          <w:shd w:val="clear" w:color="auto" w:fill="FFFFFF" w:themeFill="background1"/>
        </w:rPr>
        <w:t>4-ый зал:</w:t>
      </w:r>
      <w:r w:rsidRPr="00B13CF0">
        <w:rPr>
          <w:sz w:val="22"/>
          <w:szCs w:val="22"/>
          <w:shd w:val="clear" w:color="auto" w:fill="FFFFFF" w:themeFill="background1"/>
        </w:rPr>
        <w:t xml:space="preserve"> столы, стулья, мягкая мебель, телевизор, авторские люстры. Во всех залах приточно-вытяжная вентиляция. </w:t>
      </w:r>
    </w:p>
    <w:p w:rsidR="00E17533" w:rsidRPr="009D5EB4" w:rsidRDefault="00E17533" w:rsidP="00E17533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B13CF0">
        <w:rPr>
          <w:sz w:val="22"/>
          <w:szCs w:val="22"/>
          <w:shd w:val="clear" w:color="auto" w:fill="FFFFFF" w:themeFill="background1"/>
        </w:rPr>
        <w:t>Кухня: Пароконвектомат, 4 холодильника, бойлер, посудомоечная машина, плита керамика на 380 ВТ, столы разделочные, кухонная посуда, сервировочная посуда RAC, мойка, стиральная машина, два туалета.</w:t>
      </w:r>
    </w:p>
    <w:p w:rsidR="00E17533" w:rsidRPr="00B13CF0" w:rsidRDefault="00E17533" w:rsidP="00B13C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B13CF0" w:rsidRPr="00B13CF0" w:rsidRDefault="00B13CF0" w:rsidP="00B13C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13CF0">
        <w:rPr>
          <w:sz w:val="22"/>
          <w:szCs w:val="22"/>
          <w:shd w:val="clear" w:color="auto" w:fill="FFFFFF" w:themeFill="background1"/>
        </w:rPr>
        <w:lastRenderedPageBreak/>
        <w:t>Средний оборот за последние месяцы - 700 000 (этого хватает, чтобы выйти в 0 при аренде в 210 000)</w:t>
      </w:r>
    </w:p>
    <w:p w:rsidR="00B13CF0" w:rsidRPr="00B13CF0" w:rsidRDefault="00B13CF0" w:rsidP="00B13C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13CF0">
        <w:rPr>
          <w:sz w:val="22"/>
          <w:szCs w:val="22"/>
          <w:shd w:val="clear" w:color="auto" w:fill="FFFFFF" w:themeFill="background1"/>
        </w:rPr>
        <w:t>ДО АПРЕЛЯ АРЕНДА СОСТАВЛЯЕТ ВСЕГО 110 000 РУБЛЕЙ.</w:t>
      </w:r>
    </w:p>
    <w:p w:rsidR="009D5EB4" w:rsidRDefault="00B13CF0" w:rsidP="00B13C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13CF0">
        <w:rPr>
          <w:sz w:val="22"/>
          <w:szCs w:val="22"/>
          <w:shd w:val="clear" w:color="auto" w:fill="FFFFFF" w:themeFill="background1"/>
        </w:rPr>
        <w:t>Заведение имеет великолепный потенциал, необходим лишь человек с желанием. Нынешние владельцы не могут уделять необходимое количество времени данному месту, что и является причиной продажи.</w:t>
      </w:r>
    </w:p>
    <w:p w:rsidR="00B13CF0" w:rsidRPr="009D5EB4" w:rsidRDefault="00B13CF0" w:rsidP="00B13CF0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E17533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17533">
        <w:rPr>
          <w:sz w:val="22"/>
          <w:szCs w:val="22"/>
          <w:shd w:val="clear" w:color="auto" w:fill="FFFFFF" w:themeFill="background1"/>
        </w:rPr>
        <w:t>Все оборудование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13CF0" w:rsidRPr="00B13CF0">
        <w:rPr>
          <w:sz w:val="22"/>
          <w:szCs w:val="22"/>
          <w:shd w:val="clear" w:color="auto" w:fill="FFFFFF" w:themeFill="background1"/>
        </w:rPr>
        <w:t>Долгосрочный договор аренды до 2017 года, лицензия до октября 2015 года, группы в соц. сетях, выгодное место расположения.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13CF0" w:rsidRPr="00B13CF0">
        <w:rPr>
          <w:sz w:val="22"/>
          <w:szCs w:val="22"/>
          <w:shd w:val="clear" w:color="auto" w:fill="FFFFFF" w:themeFill="background1"/>
        </w:rPr>
        <w:t>Непрофильный актив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B13CF0" w:rsidRDefault="00B13CF0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B13CF0">
        <w:rPr>
          <w:b/>
          <w:color w:val="00B0F0"/>
          <w:sz w:val="22"/>
          <w:szCs w:val="22"/>
        </w:rPr>
        <w:t>РАСПОЛОЖЕН В ЦЕНТРЕ</w:t>
      </w:r>
      <w:r>
        <w:rPr>
          <w:b/>
          <w:color w:val="00B0F0"/>
          <w:sz w:val="22"/>
          <w:szCs w:val="22"/>
        </w:rPr>
        <w:t xml:space="preserve"> !!!</w:t>
      </w:r>
      <w:r w:rsidRPr="00B13CF0">
        <w:rPr>
          <w:b/>
          <w:color w:val="00B0F0"/>
          <w:sz w:val="22"/>
          <w:szCs w:val="22"/>
        </w:rPr>
        <w:t xml:space="preserve"> АРЕНДА МЕНЬШЕ 1000 ЗА </w:t>
      </w:r>
      <w:r>
        <w:rPr>
          <w:b/>
          <w:color w:val="00B0F0"/>
          <w:sz w:val="22"/>
          <w:szCs w:val="22"/>
        </w:rPr>
        <w:t>КВ.</w:t>
      </w:r>
      <w:r w:rsidRPr="00B13CF0">
        <w:rPr>
          <w:b/>
          <w:color w:val="00B0F0"/>
          <w:sz w:val="22"/>
          <w:szCs w:val="22"/>
        </w:rPr>
        <w:t>М</w:t>
      </w:r>
      <w:r>
        <w:rPr>
          <w:b/>
          <w:color w:val="00B0F0"/>
          <w:sz w:val="22"/>
          <w:szCs w:val="22"/>
        </w:rPr>
        <w:t>. !!!</w:t>
      </w:r>
    </w:p>
    <w:p w:rsidR="009C4EC5" w:rsidRDefault="00B13CF0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B13CF0">
        <w:rPr>
          <w:b/>
          <w:color w:val="00B0F0"/>
          <w:sz w:val="22"/>
          <w:szCs w:val="22"/>
        </w:rPr>
        <w:t xml:space="preserve"> ОТЛИЧНАЯ АТМОСФЕРА В ЗАВЕДЕНИИ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A2" w:rsidRDefault="002B20A2" w:rsidP="006D5DC2">
      <w:pPr>
        <w:spacing w:after="0" w:line="240" w:lineRule="auto"/>
      </w:pPr>
      <w:r>
        <w:separator/>
      </w:r>
    </w:p>
  </w:endnote>
  <w:endnote w:type="continuationSeparator" w:id="1">
    <w:p w:rsidR="002B20A2" w:rsidRDefault="002B20A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A2" w:rsidRDefault="002B20A2" w:rsidP="006D5DC2">
      <w:pPr>
        <w:spacing w:after="0" w:line="240" w:lineRule="auto"/>
      </w:pPr>
      <w:r>
        <w:separator/>
      </w:r>
    </w:p>
  </w:footnote>
  <w:footnote w:type="continuationSeparator" w:id="1">
    <w:p w:rsidR="002B20A2" w:rsidRDefault="002B20A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0A2"/>
    <w:rsid w:val="002B26F5"/>
    <w:rsid w:val="002C3650"/>
    <w:rsid w:val="00316D8C"/>
    <w:rsid w:val="00317049"/>
    <w:rsid w:val="0032687D"/>
    <w:rsid w:val="00355EBB"/>
    <w:rsid w:val="0036119A"/>
    <w:rsid w:val="00361C3B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96C63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3CF0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17533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B6C39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2015-01-30T09:27:00Z</dcterms:modified>
</cp:coreProperties>
</file>