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EE4B43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Вендинговые аппараты – 11 шт</w:t>
      </w:r>
      <w:r w:rsidR="00F4570B">
        <w:rPr>
          <w:rFonts w:ascii="Times New Roman" w:hAnsi="Times New Roman" w:cs="Times New Roman"/>
          <w:sz w:val="32"/>
          <w:szCs w:val="32"/>
        </w:rPr>
        <w:t>.</w:t>
      </w:r>
      <w:r w:rsidR="002C6616">
        <w:rPr>
          <w:rFonts w:ascii="Times New Roman" w:hAnsi="Times New Roman" w:cs="Times New Roman"/>
          <w:sz w:val="32"/>
          <w:szCs w:val="32"/>
        </w:rPr>
        <w:t xml:space="preserve"> в известной FMCG сети.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9B4C81">
        <w:rPr>
          <w:rFonts w:ascii="Times New Roman" w:hAnsi="Times New Roman" w:cs="Times New Roman"/>
          <w:sz w:val="32"/>
          <w:szCs w:val="32"/>
        </w:rPr>
        <w:t xml:space="preserve"> 10</w:t>
      </w:r>
      <w:r w:rsidR="006B358F">
        <w:rPr>
          <w:rFonts w:ascii="Times New Roman" w:hAnsi="Times New Roman" w:cs="Times New Roman"/>
          <w:sz w:val="32"/>
          <w:szCs w:val="32"/>
        </w:rPr>
        <w:t>0 000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EE4B43">
        <w:rPr>
          <w:rFonts w:ascii="Times New Roman" w:hAnsi="Times New Roman" w:cs="Times New Roman"/>
          <w:sz w:val="32"/>
          <w:szCs w:val="32"/>
        </w:rPr>
        <w:t xml:space="preserve"> 92</w:t>
      </w:r>
      <w:r w:rsidR="009B4C81">
        <w:rPr>
          <w:rFonts w:ascii="Times New Roman" w:hAnsi="Times New Roman" w:cs="Times New Roman"/>
          <w:sz w:val="32"/>
          <w:szCs w:val="32"/>
        </w:rPr>
        <w:t>0 000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>10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000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C6616">
        <w:rPr>
          <w:rFonts w:ascii="Times New Roman" w:hAnsi="Times New Roman" w:cs="Times New Roman"/>
          <w:color w:val="000000"/>
          <w:shd w:val="clear" w:color="auto" w:fill="F8FAFB"/>
        </w:rPr>
        <w:t>200</w:t>
      </w:r>
      <w:r w:rsidR="009B4C81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Затраты: </w:t>
      </w:r>
      <w:r w:rsidR="002C6616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6B358F" w:rsidRPr="000316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2F188E"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C6616">
        <w:rPr>
          <w:rFonts w:ascii="Times New Roman" w:hAnsi="Times New Roman" w:cs="Times New Roman"/>
          <w:color w:val="000000"/>
          <w:shd w:val="clear" w:color="auto" w:fill="F8FAFB"/>
        </w:rPr>
        <w:t>9 месяцев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069"/>
        <w:gridCol w:w="3479"/>
      </w:tblGrid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2C661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2C661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6B358F"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года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B4C81" w:rsidP="002C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2C661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Аренда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2C661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  <w:r w:rsidR="00F4570B" w:rsidRPr="000316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2C6616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Универсамы продуктовые</w:t>
            </w:r>
          </w:p>
        </w:tc>
      </w:tr>
      <w:tr w:rsidR="002C6616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9B4C81" w:rsidP="002C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616">
              <w:rPr>
                <w:rFonts w:ascii="Times New Roman" w:eastAsia="Times New Roman" w:hAnsi="Times New Roman" w:cs="Times New Roman"/>
                <w:lang w:eastAsia="ru-RU"/>
              </w:rPr>
              <w:t>Увеличивать количество автоматов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C6616" w:rsidRPr="00297997" w:rsidRDefault="002C6616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С</w:t>
      </w:r>
      <w:r w:rsidRPr="002C661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еть из торговых автоматов "Сувенир" (хватайка/кранмашина - с выдачей обязательного приза). 100% в законе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Pr="002C661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 w:rsidRPr="002C661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есть все разрешающие документы (были проверки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–</w:t>
      </w:r>
      <w:r w:rsidRPr="002C661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которые </w:t>
      </w:r>
      <w:r w:rsidRPr="002C661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проходи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ли</w:t>
      </w:r>
      <w:r w:rsidRPr="002C661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). Сеть состоит из 11 автомато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в, установленных в универсамах известной продуктовой сети в</w:t>
      </w:r>
      <w:r w:rsidRPr="002C6616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СПб. Работают уже боле 2-ух лет. Стабильная, неубывающая прибыль, а в осенне-зимний сезон - на 30%-40% увеличение прибыли (это </w:t>
      </w:r>
      <w:r w:rsidRPr="00297997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всегда так). В каждом автомате установлен купюрник+монетник+дюралайт (также полное наполнение автомата игрушками на день покупки). P.S. Новый автомат с купюрником и дюралайтом обойдётся в 65тыс - в Москве (перевоз в СПб + без места!).Есть счётчики, с помощью которых можно подтвердить прибыль. Автоматизированный бизнес, который требует минимального присутствия (1-2 раза в неделю).</w:t>
      </w:r>
    </w:p>
    <w:p w:rsidR="009B4C81" w:rsidRPr="00297997" w:rsidRDefault="00590EDF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297997">
        <w:rPr>
          <w:rFonts w:ascii="Times New Roman" w:hAnsi="Times New Roman" w:cs="Times New Roman"/>
          <w:b/>
          <w:color w:val="000000"/>
          <w:sz w:val="22"/>
          <w:szCs w:val="22"/>
        </w:rPr>
        <w:t>Материальные актив</w:t>
      </w:r>
      <w:r w:rsidR="00FF63DB" w:rsidRPr="00297997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29799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9B4C81" w:rsidRPr="0029799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 </w:t>
      </w:r>
      <w:r w:rsidR="002C6616" w:rsidRPr="00297997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11 автоматов - 65 тыс.почти новые .Товарный остаток на 40 т.р. входит в стоимость</w:t>
      </w:r>
    </w:p>
    <w:p w:rsidR="002C6616" w:rsidRPr="00297997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7997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Pr="002979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90EDF" w:rsidRPr="00297997" w:rsidRDefault="00590EDF" w:rsidP="009B4C8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7997">
        <w:rPr>
          <w:rFonts w:ascii="Times New Roman" w:hAnsi="Times New Roman" w:cs="Times New Roman"/>
          <w:b/>
          <w:color w:val="000000"/>
          <w:sz w:val="22"/>
          <w:szCs w:val="22"/>
        </w:rPr>
        <w:t>Причина продажи:</w:t>
      </w:r>
      <w:r w:rsidRPr="002979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C6616" w:rsidRPr="00297997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при личной встрече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2C6616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100 000 РУБ. В МЕСЯЦ  ЗА МИНИМАЛЬНО ПОТРАЧЕННОЕ НА БИЗНЕС ВРЕМЯ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2D" w:rsidRDefault="00C14D2D" w:rsidP="006D5DC2">
      <w:pPr>
        <w:spacing w:after="0" w:line="240" w:lineRule="auto"/>
      </w:pPr>
      <w:r>
        <w:separator/>
      </w:r>
    </w:p>
  </w:endnote>
  <w:endnote w:type="continuationSeparator" w:id="0">
    <w:p w:rsidR="00C14D2D" w:rsidRDefault="00C14D2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2D" w:rsidRDefault="00C14D2D" w:rsidP="006D5DC2">
      <w:pPr>
        <w:spacing w:after="0" w:line="240" w:lineRule="auto"/>
      </w:pPr>
      <w:r>
        <w:separator/>
      </w:r>
    </w:p>
  </w:footnote>
  <w:footnote w:type="continuationSeparator" w:id="0">
    <w:p w:rsidR="00C14D2D" w:rsidRDefault="00C14D2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1667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97997"/>
    <w:rsid w:val="002A1FAD"/>
    <w:rsid w:val="002B26F5"/>
    <w:rsid w:val="002B6106"/>
    <w:rsid w:val="002C6616"/>
    <w:rsid w:val="002F188E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614C70"/>
    <w:rsid w:val="006257FB"/>
    <w:rsid w:val="006320C6"/>
    <w:rsid w:val="006337DF"/>
    <w:rsid w:val="0063512B"/>
    <w:rsid w:val="006432DF"/>
    <w:rsid w:val="006B358F"/>
    <w:rsid w:val="006D5DC2"/>
    <w:rsid w:val="006F3389"/>
    <w:rsid w:val="007000B7"/>
    <w:rsid w:val="00702233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33FFB"/>
    <w:rsid w:val="00935F28"/>
    <w:rsid w:val="0094782F"/>
    <w:rsid w:val="00975321"/>
    <w:rsid w:val="00987DA8"/>
    <w:rsid w:val="009B4C81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14D2D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A20A9"/>
    <w:rsid w:val="00EE4B43"/>
    <w:rsid w:val="00EF5527"/>
    <w:rsid w:val="00F16243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2014-08-19T18:50:00Z</dcterms:created>
  <dcterms:modified xsi:type="dcterms:W3CDTF">2014-08-19T18:50:00Z</dcterms:modified>
</cp:coreProperties>
</file>