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B15E51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CF0EEE" w:rsidRDefault="00CF0EEE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</w:p>
    <w:p w:rsidR="00205E19" w:rsidRDefault="009C4EC5" w:rsidP="00205E19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Мини – отель в центре Петербурга</w:t>
      </w:r>
      <w:r w:rsidR="00781BFC" w:rsidRPr="00781BF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Срочно!</w:t>
      </w:r>
      <w:r w:rsidR="00781BFC" w:rsidRPr="00781BFC">
        <w:rPr>
          <w:rFonts w:ascii="Times New Roman" w:hAnsi="Times New Roman" w:cs="Times New Roman"/>
          <w:sz w:val="32"/>
          <w:szCs w:val="32"/>
        </w:rPr>
        <w:t xml:space="preserve">   Прибыль 4</w:t>
      </w:r>
      <w:r>
        <w:rPr>
          <w:rFonts w:ascii="Times New Roman" w:hAnsi="Times New Roman" w:cs="Times New Roman"/>
          <w:sz w:val="32"/>
          <w:szCs w:val="32"/>
        </w:rPr>
        <w:t>60</w:t>
      </w:r>
      <w:r w:rsidR="00781BFC">
        <w:rPr>
          <w:rFonts w:ascii="Times New Roman" w:hAnsi="Times New Roman" w:cs="Times New Roman"/>
          <w:sz w:val="32"/>
          <w:szCs w:val="32"/>
        </w:rPr>
        <w:t xml:space="preserve"> </w:t>
      </w:r>
      <w:r w:rsidR="00781BFC" w:rsidRPr="00781BFC">
        <w:rPr>
          <w:rFonts w:ascii="Times New Roman" w:hAnsi="Times New Roman" w:cs="Times New Roman"/>
          <w:sz w:val="32"/>
          <w:szCs w:val="32"/>
        </w:rPr>
        <w:t>000 руб.</w:t>
      </w:r>
      <w:r w:rsidR="00781BFC">
        <w:rPr>
          <w:rFonts w:ascii="Times New Roman" w:hAnsi="Times New Roman" w:cs="Times New Roman"/>
          <w:sz w:val="32"/>
          <w:szCs w:val="32"/>
        </w:rPr>
        <w:t xml:space="preserve"> Стоимость </w:t>
      </w:r>
      <w:r>
        <w:rPr>
          <w:rFonts w:ascii="Times New Roman" w:hAnsi="Times New Roman" w:cs="Times New Roman"/>
          <w:sz w:val="32"/>
          <w:szCs w:val="32"/>
        </w:rPr>
        <w:t xml:space="preserve">5 500 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  <w:r w:rsidR="00205E19" w:rsidRPr="00205E1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 xml:space="preserve"> </w:t>
      </w:r>
    </w:p>
    <w:p w:rsidR="00781BFC" w:rsidRDefault="00781BFC" w:rsidP="00205E19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 </w:t>
      </w:r>
      <w:r w:rsidRPr="007D7D8E">
        <w:rPr>
          <w:rFonts w:ascii="Times New Roman" w:eastAsia="Times New Roman" w:hAnsi="Times New Roman" w:cs="Times New Roman"/>
          <w:bCs/>
          <w:color w:val="000000"/>
          <w:lang w:eastAsia="ru-RU"/>
        </w:rPr>
        <w:t>46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780 000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320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1 год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4547"/>
        <w:gridCol w:w="3001"/>
      </w:tblGrid>
      <w:tr w:rsidR="009C4EC5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юр. лица</w:t>
            </w:r>
          </w:p>
        </w:tc>
      </w:tr>
      <w:tr w:rsidR="009C4EC5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4EC5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320 кв.м. Аренда 11мес.</w:t>
            </w:r>
          </w:p>
        </w:tc>
      </w:tr>
      <w:tr w:rsidR="009C4EC5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C4EC5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9C4EC5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Спб. Центр</w:t>
            </w:r>
          </w:p>
        </w:tc>
      </w:tr>
      <w:tr w:rsidR="009C4EC5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Есть. Расширяться как сеть.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9C4EC5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C4EC5" w:rsidRDefault="009C4EC5" w:rsidP="009C4EC5">
      <w:pPr>
        <w:pStyle w:val="western"/>
        <w:shd w:val="clear" w:color="auto" w:fill="FFFFFF"/>
        <w:spacing w:after="144" w:afterAutospacing="0"/>
        <w:jc w:val="both"/>
        <w:rPr>
          <w:color w:val="000000"/>
          <w:sz w:val="22"/>
          <w:szCs w:val="22"/>
        </w:rPr>
      </w:pPr>
      <w:r>
        <w:rPr>
          <w:rStyle w:val="apple-converted-space"/>
          <w:color w:val="000000"/>
          <w:sz w:val="22"/>
          <w:szCs w:val="22"/>
        </w:rPr>
        <w:t>Продается</w:t>
      </w:r>
      <w:r w:rsidRPr="007D7D8E"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Мини отель – хостел для выгодного инвестирования. </w:t>
      </w:r>
      <w:r w:rsidRPr="00AC445A">
        <w:rPr>
          <w:b/>
          <w:color w:val="000000"/>
          <w:sz w:val="22"/>
          <w:szCs w:val="22"/>
        </w:rPr>
        <w:t xml:space="preserve">Особое предложение </w:t>
      </w:r>
      <w:r>
        <w:rPr>
          <w:color w:val="000000"/>
          <w:sz w:val="22"/>
          <w:szCs w:val="22"/>
        </w:rPr>
        <w:t xml:space="preserve">– учитывая начинающийся высокий сезон!!! Полностью отлаженный бизнес в центре Петербурга. Заполняемость </w:t>
      </w:r>
      <w:r w:rsidRPr="007D7D8E">
        <w:rPr>
          <w:color w:val="000000"/>
          <w:sz w:val="22"/>
          <w:szCs w:val="22"/>
        </w:rPr>
        <w:t>90%. Постоянно проживает 60% гостей, 30%  - корпоративные клиенты, 10% - индивидуальные гости. Среди гостей – сотрудники ОАО «МТС», ОАО «РЖД».</w:t>
      </w:r>
      <w:r>
        <w:rPr>
          <w:color w:val="000000"/>
          <w:sz w:val="22"/>
          <w:szCs w:val="22"/>
        </w:rPr>
        <w:t xml:space="preserve"> На данный момент количество запросов превышает количество свободных мест, поэтому при желании есть возможность развиваться – открывать еще хостел под одном брендом. Все заявленные цифры подтверждены документально.</w:t>
      </w:r>
    </w:p>
    <w:p w:rsidR="009C4EC5" w:rsidRDefault="009C4EC5" w:rsidP="009C4EC5">
      <w:pPr>
        <w:pStyle w:val="western"/>
        <w:shd w:val="clear" w:color="auto" w:fill="FFFFFF"/>
        <w:spacing w:after="144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</w:t>
      </w:r>
      <w:r w:rsidRPr="007D7D8E">
        <w:rPr>
          <w:color w:val="000000"/>
          <w:sz w:val="22"/>
          <w:szCs w:val="22"/>
        </w:rPr>
        <w:t>аходится в центре Санкт-Петербурга в 5 минутах ходьбы от метро «Площадь Восстания». Рядом находятся: музеи, театры, БКЗ «Октябрьский», торговые центры, кафе, пиццерии, рестораны</w:t>
      </w:r>
      <w:r>
        <w:rPr>
          <w:color w:val="000000"/>
          <w:sz w:val="22"/>
          <w:szCs w:val="22"/>
        </w:rPr>
        <w:t>.</w:t>
      </w:r>
    </w:p>
    <w:p w:rsidR="009C4EC5" w:rsidRDefault="009C4EC5" w:rsidP="009C4EC5">
      <w:pPr>
        <w:pStyle w:val="western"/>
        <w:shd w:val="clear" w:color="auto" w:fill="FFFFFF"/>
        <w:spacing w:after="144" w:afterAutospacing="0"/>
        <w:jc w:val="both"/>
        <w:rPr>
          <w:color w:val="000000"/>
          <w:sz w:val="22"/>
          <w:szCs w:val="22"/>
        </w:rPr>
      </w:pPr>
      <w:r w:rsidRPr="00AC445A">
        <w:rPr>
          <w:b/>
          <w:color w:val="000000"/>
          <w:sz w:val="22"/>
          <w:szCs w:val="22"/>
        </w:rPr>
        <w:t>Материальные активы:</w:t>
      </w:r>
      <w:r>
        <w:rPr>
          <w:color w:val="000000"/>
          <w:sz w:val="22"/>
          <w:szCs w:val="22"/>
        </w:rPr>
        <w:t xml:space="preserve"> 320 кв.м. – 2 этажа. 16 номеров с хорошим чистым ремонтом, 75 спальных мест. </w:t>
      </w:r>
      <w:r w:rsidRPr="007D7D8E">
        <w:rPr>
          <w:color w:val="000000"/>
          <w:sz w:val="22"/>
          <w:szCs w:val="22"/>
        </w:rPr>
        <w:t>На каждом этаже своя полностью оборудованная встроенная кухня (холодильник, плита, микроволновая печь, электрочайник, вся необходимая посуда), душевые, туалеты.</w:t>
      </w:r>
      <w:r>
        <w:rPr>
          <w:color w:val="000000"/>
          <w:sz w:val="22"/>
          <w:szCs w:val="22"/>
        </w:rPr>
        <w:t xml:space="preserve"> В 3х номерах есть свои сан. узлы. </w:t>
      </w:r>
      <w:r w:rsidRPr="007D7D8E">
        <w:rPr>
          <w:color w:val="000000"/>
          <w:sz w:val="22"/>
          <w:szCs w:val="22"/>
        </w:rPr>
        <w:t>Высокоскоростной интернет</w:t>
      </w:r>
      <w:r w:rsidRPr="007D7D8E">
        <w:rPr>
          <w:rStyle w:val="apple-converted-space"/>
          <w:color w:val="000000"/>
          <w:sz w:val="22"/>
          <w:szCs w:val="22"/>
        </w:rPr>
        <w:t> </w:t>
      </w:r>
      <w:r w:rsidRPr="007D7D8E">
        <w:rPr>
          <w:color w:val="000000"/>
          <w:sz w:val="22"/>
          <w:szCs w:val="22"/>
          <w:lang w:val="en-US"/>
        </w:rPr>
        <w:t>Wi</w:t>
      </w:r>
      <w:r w:rsidRPr="007D7D8E">
        <w:rPr>
          <w:color w:val="000000"/>
          <w:sz w:val="22"/>
          <w:szCs w:val="22"/>
        </w:rPr>
        <w:t>-</w:t>
      </w:r>
      <w:r w:rsidRPr="007D7D8E">
        <w:rPr>
          <w:color w:val="000000"/>
          <w:sz w:val="22"/>
          <w:szCs w:val="22"/>
          <w:lang w:val="en-US"/>
        </w:rPr>
        <w:t>Fi</w:t>
      </w:r>
      <w:r w:rsidRPr="007D7D8E">
        <w:rPr>
          <w:color w:val="000000"/>
          <w:sz w:val="22"/>
          <w:szCs w:val="22"/>
        </w:rPr>
        <w:t>. Багажная комната.</w:t>
      </w:r>
      <w:r>
        <w:rPr>
          <w:color w:val="000000"/>
          <w:sz w:val="22"/>
          <w:szCs w:val="22"/>
        </w:rPr>
        <w:t xml:space="preserve"> Система видеонаблюдения, система пожарной безопасности. Энергосберегающая система освещения.</w:t>
      </w:r>
    </w:p>
    <w:p w:rsidR="009C4EC5" w:rsidRDefault="009C4EC5" w:rsidP="009C4EC5">
      <w:pPr>
        <w:pStyle w:val="western"/>
        <w:shd w:val="clear" w:color="auto" w:fill="FFFFFF"/>
        <w:spacing w:after="144" w:afterAutospacing="0"/>
        <w:jc w:val="both"/>
        <w:rPr>
          <w:color w:val="000000"/>
          <w:sz w:val="22"/>
          <w:szCs w:val="22"/>
        </w:rPr>
      </w:pPr>
      <w:r w:rsidRPr="00AC445A">
        <w:rPr>
          <w:b/>
          <w:color w:val="000000"/>
          <w:sz w:val="22"/>
          <w:szCs w:val="22"/>
        </w:rPr>
        <w:t>Нематериальные активы:</w:t>
      </w:r>
      <w:r>
        <w:rPr>
          <w:color w:val="000000"/>
          <w:sz w:val="22"/>
          <w:szCs w:val="22"/>
        </w:rPr>
        <w:t xml:space="preserve"> договор аренды. Полностью прозрачная система управленческого учета, все цифры подтверждены. Клиентская база 1 500 человек. Сайт с платежной системой, находится в топ 10. </w:t>
      </w:r>
      <w:r w:rsidRPr="007D7D8E">
        <w:rPr>
          <w:color w:val="000000"/>
          <w:sz w:val="22"/>
          <w:szCs w:val="22"/>
        </w:rPr>
        <w:t>Группа ВКонтакте,</w:t>
      </w:r>
      <w:r>
        <w:rPr>
          <w:color w:val="000000"/>
          <w:sz w:val="22"/>
          <w:szCs w:val="22"/>
        </w:rPr>
        <w:t xml:space="preserve"> </w:t>
      </w:r>
      <w:r w:rsidRPr="007D7D8E">
        <w:rPr>
          <w:color w:val="000000"/>
          <w:sz w:val="22"/>
          <w:szCs w:val="22"/>
          <w:lang w:val="en-US"/>
        </w:rPr>
        <w:t>Facebook</w:t>
      </w:r>
      <w:r w:rsidRPr="007D7D8E">
        <w:rPr>
          <w:color w:val="000000"/>
          <w:sz w:val="22"/>
          <w:szCs w:val="22"/>
        </w:rPr>
        <w:t>,</w:t>
      </w:r>
      <w:r w:rsidRPr="007D7D8E">
        <w:rPr>
          <w:rStyle w:val="apple-converted-space"/>
          <w:color w:val="000000"/>
          <w:sz w:val="22"/>
          <w:szCs w:val="22"/>
        </w:rPr>
        <w:t> </w:t>
      </w:r>
      <w:r w:rsidRPr="007D7D8E">
        <w:rPr>
          <w:color w:val="000000"/>
          <w:sz w:val="22"/>
          <w:szCs w:val="22"/>
          <w:lang w:val="en-US"/>
        </w:rPr>
        <w:t>Instagram</w:t>
      </w:r>
      <w:r w:rsidRPr="007D7D8E">
        <w:rPr>
          <w:color w:val="000000"/>
          <w:sz w:val="22"/>
          <w:szCs w:val="22"/>
        </w:rPr>
        <w:t>,</w:t>
      </w:r>
      <w:r w:rsidRPr="007D7D8E">
        <w:rPr>
          <w:rStyle w:val="apple-converted-space"/>
          <w:color w:val="000000"/>
          <w:sz w:val="22"/>
          <w:szCs w:val="22"/>
        </w:rPr>
        <w:t> </w:t>
      </w:r>
      <w:r w:rsidRPr="007D7D8E">
        <w:rPr>
          <w:color w:val="000000"/>
          <w:sz w:val="22"/>
          <w:szCs w:val="22"/>
          <w:lang w:val="en-US"/>
        </w:rPr>
        <w:t>Twitter</w:t>
      </w:r>
      <w:r w:rsidRPr="007D7D8E">
        <w:rPr>
          <w:color w:val="000000"/>
          <w:sz w:val="22"/>
          <w:szCs w:val="22"/>
        </w:rPr>
        <w:t>, Одноклассники. Работает партнерская программа с другими хостелами.</w:t>
      </w:r>
      <w:r>
        <w:rPr>
          <w:color w:val="000000"/>
          <w:sz w:val="22"/>
          <w:szCs w:val="22"/>
        </w:rPr>
        <w:t xml:space="preserve"> Д</w:t>
      </w:r>
      <w:r w:rsidRPr="007D7D8E">
        <w:rPr>
          <w:color w:val="000000"/>
          <w:sz w:val="22"/>
          <w:szCs w:val="22"/>
        </w:rPr>
        <w:t>оговора с ведущими бронирующими компаниями</w:t>
      </w:r>
      <w:r>
        <w:rPr>
          <w:color w:val="000000"/>
          <w:sz w:val="22"/>
          <w:szCs w:val="22"/>
        </w:rPr>
        <w:t>.</w:t>
      </w:r>
    </w:p>
    <w:p w:rsidR="009C4EC5" w:rsidRPr="007D7D8E" w:rsidRDefault="009C4EC5" w:rsidP="009C4EC5">
      <w:pPr>
        <w:pStyle w:val="western"/>
        <w:shd w:val="clear" w:color="auto" w:fill="FFFFFF"/>
        <w:spacing w:after="144" w:afterAutospacing="0"/>
        <w:jc w:val="both"/>
        <w:rPr>
          <w:color w:val="000000"/>
          <w:sz w:val="22"/>
          <w:szCs w:val="22"/>
        </w:rPr>
      </w:pPr>
      <w:r w:rsidRPr="00AC445A">
        <w:rPr>
          <w:b/>
          <w:color w:val="000000"/>
          <w:sz w:val="22"/>
          <w:szCs w:val="22"/>
        </w:rPr>
        <w:t>Причин продажи:</w:t>
      </w:r>
      <w:r>
        <w:rPr>
          <w:color w:val="000000"/>
          <w:sz w:val="22"/>
          <w:szCs w:val="22"/>
        </w:rPr>
        <w:t xml:space="preserve"> инвестиции в другой проект.</w:t>
      </w:r>
    </w:p>
    <w:p w:rsidR="009C4EC5" w:rsidRPr="001D09F7" w:rsidRDefault="009C4EC5" w:rsidP="009C4EC5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9C4EC5" w:rsidRDefault="009C4EC5" w:rsidP="009C4EC5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БОНУС – 1 МЕСЯЦ АРЕНДНЫХ КАНИКУЛ!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Default="00B15E51" w:rsidP="00147981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</w:p>
    <w:p w:rsidR="00B15E51" w:rsidRDefault="00B15E51" w:rsidP="00B15E51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B15E51" w:rsidRPr="00B15E51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p w:rsidR="00B15E51" w:rsidRPr="00B15E51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</w:p>
    <w:p w:rsidR="00287A75" w:rsidRPr="00287A75" w:rsidRDefault="00287A75" w:rsidP="00904C04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</w:rPr>
      </w:pPr>
    </w:p>
    <w:sectPr w:rsidR="00287A75" w:rsidRPr="00287A75" w:rsidSect="00C24C38">
      <w:headerReference w:type="default" r:id="rId6"/>
      <w:footerReference w:type="default" r:id="rId7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06B" w:rsidRDefault="00BC306B" w:rsidP="006D5DC2">
      <w:pPr>
        <w:spacing w:after="0" w:line="240" w:lineRule="auto"/>
      </w:pPr>
      <w:r>
        <w:separator/>
      </w:r>
    </w:p>
  </w:endnote>
  <w:endnote w:type="continuationSeparator" w:id="0">
    <w:p w:rsidR="00BC306B" w:rsidRDefault="00BC306B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06B" w:rsidRDefault="00BC306B" w:rsidP="006D5DC2">
      <w:pPr>
        <w:spacing w:after="0" w:line="240" w:lineRule="auto"/>
      </w:pPr>
      <w:r>
        <w:separator/>
      </w:r>
    </w:p>
  </w:footnote>
  <w:footnote w:type="continuationSeparator" w:id="0">
    <w:p w:rsidR="00BC306B" w:rsidRDefault="00BC306B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147981"/>
    <w:rsid w:val="00205E19"/>
    <w:rsid w:val="00210B22"/>
    <w:rsid w:val="00263FB7"/>
    <w:rsid w:val="00287A75"/>
    <w:rsid w:val="002B26F5"/>
    <w:rsid w:val="00371E59"/>
    <w:rsid w:val="00400DE8"/>
    <w:rsid w:val="004400AD"/>
    <w:rsid w:val="00451704"/>
    <w:rsid w:val="0056249D"/>
    <w:rsid w:val="00614C70"/>
    <w:rsid w:val="006257FB"/>
    <w:rsid w:val="006337DF"/>
    <w:rsid w:val="006432DF"/>
    <w:rsid w:val="006D5DC2"/>
    <w:rsid w:val="007223C4"/>
    <w:rsid w:val="00781BFC"/>
    <w:rsid w:val="007A7C5E"/>
    <w:rsid w:val="008478D8"/>
    <w:rsid w:val="008B677F"/>
    <w:rsid w:val="00904C04"/>
    <w:rsid w:val="0091586B"/>
    <w:rsid w:val="00987DA8"/>
    <w:rsid w:val="009C4EC5"/>
    <w:rsid w:val="00AC057D"/>
    <w:rsid w:val="00AF1982"/>
    <w:rsid w:val="00B07F99"/>
    <w:rsid w:val="00B15E51"/>
    <w:rsid w:val="00B54B58"/>
    <w:rsid w:val="00B63E5E"/>
    <w:rsid w:val="00BC306B"/>
    <w:rsid w:val="00C24C38"/>
    <w:rsid w:val="00C40E33"/>
    <w:rsid w:val="00CA4118"/>
    <w:rsid w:val="00CF0EEE"/>
    <w:rsid w:val="00D73099"/>
    <w:rsid w:val="00DA5F5D"/>
    <w:rsid w:val="00DB34AD"/>
    <w:rsid w:val="00E31536"/>
    <w:rsid w:val="00EA20A9"/>
    <w:rsid w:val="00EF5527"/>
    <w:rsid w:val="00FC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Рюмочная у метро. Прибыль 100000р. Стоимость 1 100 000 руб.</vt:lpstr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2014-05-07T11:24:00Z</dcterms:created>
  <dcterms:modified xsi:type="dcterms:W3CDTF">2014-05-07T11:24:00Z</dcterms:modified>
</cp:coreProperties>
</file>