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32DF3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 аптеки  с бессрочной лицензией</w:t>
      </w:r>
      <w:r w:rsidR="001B631E">
        <w:rPr>
          <w:rFonts w:ascii="Times New Roman" w:hAnsi="Times New Roman" w:cs="Times New Roman"/>
          <w:sz w:val="32"/>
          <w:szCs w:val="32"/>
        </w:rPr>
        <w:t>!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265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32DF3">
        <w:rPr>
          <w:rFonts w:ascii="Times New Roman" w:hAnsi="Times New Roman" w:cs="Times New Roman"/>
          <w:sz w:val="32"/>
          <w:szCs w:val="32"/>
        </w:rPr>
        <w:t>2 850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F32DF3">
        <w:rPr>
          <w:rFonts w:ascii="Times New Roman" w:eastAsia="Times New Roman" w:hAnsi="Times New Roman" w:cs="Times New Roman"/>
          <w:bCs/>
          <w:color w:val="000000"/>
          <w:lang w:eastAsia="ru-RU"/>
        </w:rPr>
        <w:t>265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32DF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1000000</w:t>
      </w:r>
      <w:r w:rsidR="003268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32DF3">
        <w:rPr>
          <w:rFonts w:ascii="Times New Roman" w:eastAsia="Times New Roman" w:hAnsi="Times New Roman" w:cs="Times New Roman"/>
          <w:bCs/>
          <w:color w:val="000000"/>
          <w:lang w:eastAsia="ru-RU"/>
        </w:rPr>
        <w:t>735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421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F32DF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32DF3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32DF3" w:rsidP="0001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77</w:t>
            </w:r>
            <w:r w:rsidR="00F339B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</w:t>
            </w:r>
            <w:r w:rsidR="00F4214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5E70A9" w:rsidRDefault="00F32DF3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32DF3" w:rsidP="00F339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Колпино и Пушкин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0120F5" w:rsidRDefault="009C4EC5" w:rsidP="004D6C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32DF3" w:rsidRPr="00F32DF3" w:rsidRDefault="00F32DF3" w:rsidP="00F32D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2DF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родаются две действующие аптеки</w:t>
      </w:r>
      <w:r w:rsidRPr="00F32DF3">
        <w:rPr>
          <w:rFonts w:ascii="Times New Roman" w:eastAsia="Times New Roman" w:hAnsi="Times New Roman" w:cs="Times New Roman"/>
          <w:color w:val="000000"/>
          <w:lang w:eastAsia="ru-RU"/>
        </w:rPr>
        <w:t>. Отличное месторасположение в густонаселенных районах, парковка. Каждая аптека полностью оснащена оборудованием, мебелью, имеет санитарно-эпидемиологическое заключение на соответствие санитарным требованиям Роспотребнадзора. Товарный запас входит в стоимость. А также нематериальные активы: ПО (1С Управление аптекой – 1шт, 1С Аптека – 2шт). Большая база постоянных клиентов. Без долгов. При продаже собственникготов вести сопровождение на начальном этапе. Аптека № 1: г. Пушкин. Площадь – 30 кв.м (возможно расширение площади) Первый этаж. Отдельный вход. Витринное окно. Аренда от собственника – 38 т.р.в месяц.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32DF3">
        <w:rPr>
          <w:rFonts w:ascii="Times New Roman" w:eastAsia="Times New Roman" w:hAnsi="Times New Roman" w:cs="Times New Roman"/>
          <w:color w:val="000000"/>
          <w:lang w:eastAsia="ru-RU"/>
        </w:rPr>
        <w:t>Аптека № 2: г. Колпино, Площадь — 44 кв.м. Первый этаж. Отдельный вход. Большие окна. Аренда от собственника — 55 т.р. Среднее кол-во чеков в каждой аптеке — 100,  средний чек — 200р, цены - средние.</w:t>
      </w:r>
    </w:p>
    <w:p w:rsidR="00F32DF3" w:rsidRDefault="009C4EC5" w:rsidP="00EC33A7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F32DF3" w:rsidRPr="00F32DF3">
        <w:rPr>
          <w:color w:val="000000"/>
          <w:sz w:val="22"/>
          <w:szCs w:val="22"/>
          <w:shd w:val="clear" w:color="auto" w:fill="F8FAFB"/>
        </w:rPr>
        <w:t>Товарный остаток (медикаменты) входит в стоимость на 1500000руб, Комплект аптечной мебели - 2, компьютер - 4, сканеры штрих-кодов - 4,Принтер термоэтикеток -3, Дисплей покупателя – 3, Принтер -1, Мфу -1, Сканер -1, Чекопечатающее устройство - 2, Холодильники -4, Гардеробный шкаф-2, Полки для хранения железгые-2, роутер-2, сейфы-3.</w:t>
      </w:r>
    </w:p>
    <w:p w:rsidR="00F4214E" w:rsidRPr="00F32DF3" w:rsidRDefault="009C4EC5" w:rsidP="00EC33A7">
      <w:pPr>
        <w:pStyle w:val="western"/>
        <w:shd w:val="clear" w:color="auto" w:fill="FFFFFF"/>
        <w:spacing w:after="144" w:afterAutospacing="0"/>
        <w:jc w:val="both"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F32DF3" w:rsidRPr="00F32DF3">
        <w:rPr>
          <w:color w:val="000000"/>
          <w:sz w:val="22"/>
          <w:szCs w:val="22"/>
          <w:shd w:val="clear" w:color="auto" w:fill="F8FAFB"/>
        </w:rPr>
        <w:t>Товарный знак запатентован, ожидаем бланк патента из ФИПС. Санитарно-эпидемиологическое заключение на деятельность. Программа 1С Розница Аптека-2, Программа 1С Управление аптекой -1, Программа 1С Бух-я-1, выгодные договоры с клиентами и поставщиками - 15</w:t>
      </w:r>
    </w:p>
    <w:p w:rsidR="009C4EC5" w:rsidRPr="001D09F7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F32DF3" w:rsidRPr="00F32DF3">
        <w:rPr>
          <w:color w:val="000000"/>
          <w:sz w:val="22"/>
          <w:szCs w:val="22"/>
          <w:shd w:val="clear" w:color="auto" w:fill="F8FAFB"/>
        </w:rPr>
        <w:t>необходимость свободных денежных средств на личные нужды.</w:t>
      </w:r>
    </w:p>
    <w:p w:rsidR="009C4EC5" w:rsidRDefault="00F32DF3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ДВЕАПТЕКИ В ПРОХОДНЫХ МЕСТАХ</w:t>
      </w:r>
      <w:r w:rsidR="00F21EED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9C" w:rsidRDefault="00AC349C" w:rsidP="006D5DC2">
      <w:pPr>
        <w:spacing w:after="0" w:line="240" w:lineRule="auto"/>
      </w:pPr>
      <w:r>
        <w:separator/>
      </w:r>
    </w:p>
  </w:endnote>
  <w:endnote w:type="continuationSeparator" w:id="0">
    <w:p w:rsidR="00AC349C" w:rsidRDefault="00AC349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9C" w:rsidRDefault="00AC349C" w:rsidP="006D5DC2">
      <w:pPr>
        <w:spacing w:after="0" w:line="240" w:lineRule="auto"/>
      </w:pPr>
      <w:r>
        <w:separator/>
      </w:r>
    </w:p>
  </w:footnote>
  <w:footnote w:type="continuationSeparator" w:id="0">
    <w:p w:rsidR="00AC349C" w:rsidRDefault="00AC349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84E7D"/>
    <w:rsid w:val="000D22DF"/>
    <w:rsid w:val="00147981"/>
    <w:rsid w:val="00166ECE"/>
    <w:rsid w:val="001B631E"/>
    <w:rsid w:val="00205E19"/>
    <w:rsid w:val="002100DB"/>
    <w:rsid w:val="00210B22"/>
    <w:rsid w:val="0023717B"/>
    <w:rsid w:val="00263FB7"/>
    <w:rsid w:val="00287A75"/>
    <w:rsid w:val="002B26F5"/>
    <w:rsid w:val="00317049"/>
    <w:rsid w:val="0032687D"/>
    <w:rsid w:val="0036119A"/>
    <w:rsid w:val="00371E59"/>
    <w:rsid w:val="00375B98"/>
    <w:rsid w:val="00400DE8"/>
    <w:rsid w:val="00402B81"/>
    <w:rsid w:val="00403739"/>
    <w:rsid w:val="004400AD"/>
    <w:rsid w:val="00451704"/>
    <w:rsid w:val="004638A5"/>
    <w:rsid w:val="004A37FF"/>
    <w:rsid w:val="004B4381"/>
    <w:rsid w:val="004D6CD7"/>
    <w:rsid w:val="004E24C8"/>
    <w:rsid w:val="00555329"/>
    <w:rsid w:val="0056249D"/>
    <w:rsid w:val="00590956"/>
    <w:rsid w:val="00596FDE"/>
    <w:rsid w:val="005B3B1C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6F681F"/>
    <w:rsid w:val="007223C4"/>
    <w:rsid w:val="00740FF5"/>
    <w:rsid w:val="0076564B"/>
    <w:rsid w:val="00781BFC"/>
    <w:rsid w:val="007A7C5E"/>
    <w:rsid w:val="007B577E"/>
    <w:rsid w:val="007B5928"/>
    <w:rsid w:val="007F230D"/>
    <w:rsid w:val="008478D8"/>
    <w:rsid w:val="008B677F"/>
    <w:rsid w:val="008B762E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C349C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95161"/>
    <w:rsid w:val="00CA4118"/>
    <w:rsid w:val="00CB33B6"/>
    <w:rsid w:val="00CF0EEE"/>
    <w:rsid w:val="00D14E6A"/>
    <w:rsid w:val="00D73099"/>
    <w:rsid w:val="00DA5F5D"/>
    <w:rsid w:val="00DB1FA7"/>
    <w:rsid w:val="00DB34AD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27543"/>
    <w:rsid w:val="00F32DF3"/>
    <w:rsid w:val="00F339BA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2014-09-12T12:08:00Z</dcterms:created>
  <dcterms:modified xsi:type="dcterms:W3CDTF">2014-09-12T12:08:00Z</dcterms:modified>
</cp:coreProperties>
</file>