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733EA0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733EA0">
        <w:rPr>
          <w:rFonts w:ascii="Times New Roman" w:hAnsi="Times New Roman" w:cs="Times New Roman"/>
          <w:sz w:val="32"/>
          <w:szCs w:val="32"/>
        </w:rPr>
        <w:t>Производство окон ПВХ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733EA0">
        <w:rPr>
          <w:rFonts w:ascii="Times New Roman" w:hAnsi="Times New Roman" w:cs="Times New Roman"/>
          <w:sz w:val="32"/>
          <w:szCs w:val="32"/>
        </w:rPr>
        <w:t>300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733EA0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733EA0" w:rsidRPr="00733EA0">
        <w:rPr>
          <w:rFonts w:ascii="Times New Roman" w:hAnsi="Times New Roman" w:cs="Times New Roman"/>
          <w:sz w:val="32"/>
          <w:szCs w:val="32"/>
        </w:rPr>
        <w:t>10</w:t>
      </w:r>
      <w:r w:rsidR="00733EA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33EA0" w:rsidRPr="00733EA0">
        <w:rPr>
          <w:rFonts w:ascii="Times New Roman" w:hAnsi="Times New Roman" w:cs="Times New Roman"/>
          <w:sz w:val="32"/>
          <w:szCs w:val="32"/>
        </w:rPr>
        <w:t>700</w:t>
      </w:r>
      <w:r w:rsidR="00733EA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33EA0" w:rsidRPr="00733EA0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33EA0">
        <w:rPr>
          <w:rFonts w:ascii="Times New Roman" w:eastAsia="Times New Roman" w:hAnsi="Times New Roman" w:cs="Times New Roman"/>
          <w:bCs/>
          <w:color w:val="000000"/>
          <w:lang w:eastAsia="ru-RU"/>
        </w:rPr>
        <w:t>300</w:t>
      </w:r>
      <w:r w:rsidR="00733EA0" w:rsidRPr="00733EA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33EA0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733EA0" w:rsidRPr="00733EA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733EA0" w:rsidRPr="00733EA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3 000 000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33EA0" w:rsidRPr="00733EA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2 700 000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733EA0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733EA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 xml:space="preserve">35 </w:t>
      </w:r>
      <w:r w:rsidR="00733EA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3EA0" w:rsidRPr="00733EA0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3EA0" w:rsidRPr="00733E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33EA0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3EA0" w:rsidRPr="00733EA0">
              <w:rPr>
                <w:rFonts w:ascii="Times New Roman" w:eastAsia="Times New Roman" w:hAnsi="Times New Roman" w:cs="Times New Roman"/>
                <w:lang w:eastAsia="ru-RU"/>
              </w:rPr>
              <w:t>1440</w:t>
            </w:r>
            <w:r w:rsidR="00733EA0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733EA0" w:rsidRPr="00733EA0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20</w:t>
            </w:r>
            <w:r w:rsidR="00733EA0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733EA0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EA0">
              <w:rPr>
                <w:rFonts w:ascii="Times New Roman" w:eastAsia="Times New Roman" w:hAnsi="Times New Roman" w:cs="Times New Roman"/>
                <w:lang w:eastAsia="ru-RU"/>
              </w:rPr>
              <w:t>Сертификаты на изготавливаемую продукцию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3EA0">
              <w:rPr>
                <w:rFonts w:ascii="Times New Roman" w:eastAsia="Times New Roman" w:hAnsi="Times New Roman" w:cs="Times New Roman"/>
                <w:lang w:eastAsia="ru-RU"/>
              </w:rPr>
              <w:t>Красносельский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733EA0" w:rsidRPr="00733EA0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Увеличить сбыт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733EA0" w:rsidRPr="00733EA0" w:rsidRDefault="00733EA0" w:rsidP="00733EA0">
      <w:pPr>
        <w:pStyle w:val="ab"/>
        <w:shd w:val="clear" w:color="auto" w:fill="FFFFFF" w:themeFill="background1"/>
        <w:spacing w:after="96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733EA0">
        <w:rPr>
          <w:sz w:val="22"/>
          <w:szCs w:val="22"/>
          <w:shd w:val="clear" w:color="auto" w:fill="FFFFFF" w:themeFill="background1"/>
        </w:rPr>
        <w:t>Продается действующее производство окон ПВХ. Расположено в Красносельском районе. Занимает 2 цеха общей площадью 500 м, также есть прилегающая территория 900 м, офис на территории производства и офис на проспекте Большевиков.</w:t>
      </w:r>
    </w:p>
    <w:p w:rsidR="00733EA0" w:rsidRPr="00733EA0" w:rsidRDefault="00733EA0" w:rsidP="00733EA0">
      <w:pPr>
        <w:pStyle w:val="ab"/>
        <w:shd w:val="clear" w:color="auto" w:fill="FFFFFF" w:themeFill="background1"/>
        <w:spacing w:after="96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733EA0">
        <w:rPr>
          <w:sz w:val="22"/>
          <w:szCs w:val="22"/>
          <w:shd w:val="clear" w:color="auto" w:fill="FFFFFF" w:themeFill="background1"/>
        </w:rPr>
        <w:t>Производственное помещение оснащено всеми необходимыми коммуникациями. Стоимость аренды - 91 000 (500+900 м). Стоимость аренды офиса при производстве - 8000. Офис на Большевиков - 25 000 (оборудован рекламными материалами, бегущей строкой и т.д.)</w:t>
      </w:r>
    </w:p>
    <w:p w:rsidR="00733EA0" w:rsidRPr="00733EA0" w:rsidRDefault="00733EA0" w:rsidP="00733EA0">
      <w:pPr>
        <w:pStyle w:val="ab"/>
        <w:shd w:val="clear" w:color="auto" w:fill="FFFFFF" w:themeFill="background1"/>
        <w:spacing w:after="96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733EA0">
        <w:rPr>
          <w:sz w:val="22"/>
          <w:szCs w:val="22"/>
          <w:shd w:val="clear" w:color="auto" w:fill="FFFFFF" w:themeFill="background1"/>
        </w:rPr>
        <w:t>Компания успешно существует на рынке уже 6 лет. За это время сформировалась постоянная клиентская база. Также активно ведется работа по привлечению новых клиентов (есть дилерская сеть, сайт, выдаваемый по некоторым запросам на первую страницу, отдел продаж, в котором есть разделение на работу с частными и юридическими лицами). С поставщиками заключены прямые контракты, чего пришлось добиваться не один год работы.</w:t>
      </w:r>
    </w:p>
    <w:p w:rsidR="00733EA0" w:rsidRPr="00733EA0" w:rsidRDefault="00733EA0" w:rsidP="00733EA0">
      <w:pPr>
        <w:pStyle w:val="ab"/>
        <w:shd w:val="clear" w:color="auto" w:fill="FFFFFF" w:themeFill="background1"/>
        <w:spacing w:after="96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733EA0">
        <w:rPr>
          <w:sz w:val="22"/>
          <w:szCs w:val="22"/>
          <w:shd w:val="clear" w:color="auto" w:fill="FFFFFF" w:themeFill="background1"/>
        </w:rPr>
        <w:t>Штат компании полностью укомплектован необходимыми сотрудниками:</w:t>
      </w:r>
    </w:p>
    <w:p w:rsidR="00733EA0" w:rsidRPr="00733EA0" w:rsidRDefault="00733EA0" w:rsidP="00733EA0">
      <w:pPr>
        <w:pStyle w:val="ab"/>
        <w:shd w:val="clear" w:color="auto" w:fill="FFFFFF" w:themeFill="background1"/>
        <w:spacing w:after="96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733EA0">
        <w:rPr>
          <w:sz w:val="22"/>
          <w:szCs w:val="22"/>
          <w:shd w:val="clear" w:color="auto" w:fill="FFFFFF" w:themeFill="background1"/>
        </w:rPr>
        <w:t>Бухгалтер (оклад 30 000), 4 менеджера (оклад 25 000), 2 водителя (работа 2/2, смена 1500), 2 грузчика(2/2, смена 1200), 10 производственных сотрудников (мин оклад 5000 на сотрудника, далее оплата в зависимости от выработки), монтажные бригады - привлекаются по необходимости, замерщик (оклад 10 000).</w:t>
      </w:r>
    </w:p>
    <w:p w:rsidR="00733EA0" w:rsidRPr="00733EA0" w:rsidRDefault="00733EA0" w:rsidP="00733EA0">
      <w:pPr>
        <w:pStyle w:val="ab"/>
        <w:shd w:val="clear" w:color="auto" w:fill="FFFFFF" w:themeFill="background1"/>
        <w:spacing w:after="96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733EA0">
        <w:rPr>
          <w:sz w:val="22"/>
          <w:szCs w:val="22"/>
          <w:shd w:val="clear" w:color="auto" w:fill="FFFFFF" w:themeFill="background1"/>
        </w:rPr>
        <w:t>Выпускаемая продукция - окна REHAU,BRUSBOX; металлопластиковые входные двери REHAU, BRUSBOX, раздвижные лоджии, москитные сетки.</w:t>
      </w:r>
    </w:p>
    <w:p w:rsidR="00733EA0" w:rsidRPr="00733EA0" w:rsidRDefault="00733EA0" w:rsidP="00733EA0">
      <w:pPr>
        <w:pStyle w:val="ab"/>
        <w:shd w:val="clear" w:color="auto" w:fill="FFFFFF" w:themeFill="background1"/>
        <w:spacing w:after="96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733EA0">
        <w:rPr>
          <w:sz w:val="22"/>
          <w:szCs w:val="22"/>
          <w:shd w:val="clear" w:color="auto" w:fill="FFFFFF" w:themeFill="background1"/>
        </w:rPr>
        <w:t>Производственные линии URBAN позволяют изготавливать до 120 изделий за 8-часовую смену.</w:t>
      </w:r>
    </w:p>
    <w:p w:rsidR="00733EA0" w:rsidRPr="00733EA0" w:rsidRDefault="00733EA0" w:rsidP="00733EA0">
      <w:pPr>
        <w:pStyle w:val="ab"/>
        <w:shd w:val="clear" w:color="auto" w:fill="FFFFFF" w:themeFill="background1"/>
        <w:spacing w:after="96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733EA0">
        <w:rPr>
          <w:sz w:val="22"/>
          <w:szCs w:val="22"/>
          <w:shd w:val="clear" w:color="auto" w:fill="FFFFFF" w:themeFill="background1"/>
        </w:rPr>
        <w:lastRenderedPageBreak/>
        <w:t>На всем производстве установлено ПО, которое позволяет полностью автоматизировать рабочие процессы. С помощью данной программы заказы на производство могут отправляться из офиса продаж. Также есть возможность удаленного контроля рабочих процессов.</w:t>
      </w:r>
    </w:p>
    <w:p w:rsidR="009D5EB4" w:rsidRPr="00733EA0" w:rsidRDefault="00733EA0" w:rsidP="00733EA0">
      <w:pPr>
        <w:pStyle w:val="ab"/>
        <w:shd w:val="clear" w:color="auto" w:fill="FFFFFF" w:themeFill="background1"/>
        <w:spacing w:after="96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733EA0">
        <w:rPr>
          <w:sz w:val="22"/>
          <w:szCs w:val="22"/>
          <w:shd w:val="clear" w:color="auto" w:fill="FFFFFF" w:themeFill="background1"/>
        </w:rPr>
        <w:t>Оборот компании сильно варьируется в зависимости от месяца (от 1,5 до 10 млн.). В среднем по году эта цифра составляет 3-5 млн. 70% оборота - наличные средства. Чистая прибыль в среднем составляет 300 000 рублей.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733EA0" w:rsidRPr="00733EA0">
        <w:rPr>
          <w:sz w:val="22"/>
          <w:szCs w:val="22"/>
          <w:shd w:val="clear" w:color="auto" w:fill="FFFFFF" w:themeFill="background1"/>
        </w:rPr>
        <w:t>Станки и оборудование для производства окон ПВХ (более 20 позиций), 2 дизельных автомобиля ГАЗель 2012 и 2013 года, складская техника, дизельный погрузчик, офисная техника и пр. Примерная стоимость материальных активов 7 млн., подробный список по запросу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733EA0" w:rsidRPr="00733EA0">
        <w:rPr>
          <w:sz w:val="22"/>
          <w:szCs w:val="22"/>
          <w:shd w:val="clear" w:color="auto" w:fill="FFFFFF" w:themeFill="background1"/>
        </w:rPr>
        <w:t>Сайт, телефонный номер, налаженные отношения с поставщиками в виде выгодных контрактов, наработанная клиентская база (частные лица, дилеры, строительные организации), программное обеспечение для автоматизации производственного процесса и управленческого учета, товарный знак, сертификаты на продукцию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733EA0" w:rsidRPr="00733EA0">
        <w:rPr>
          <w:sz w:val="22"/>
          <w:szCs w:val="22"/>
          <w:shd w:val="clear" w:color="auto" w:fill="FFFFFF" w:themeFill="background1"/>
        </w:rPr>
        <w:t>Профессиональная усталость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733EA0" w:rsidRDefault="00733EA0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b/>
          <w:color w:val="00B0F0"/>
          <w:sz w:val="22"/>
          <w:szCs w:val="22"/>
        </w:rPr>
      </w:pPr>
      <w:r w:rsidRPr="00733EA0">
        <w:rPr>
          <w:b/>
          <w:color w:val="00B0F0"/>
          <w:sz w:val="22"/>
          <w:szCs w:val="22"/>
        </w:rPr>
        <w:t>ПОЛНОСТЬЮ ОТЛАЖЕНЫ ВСЕ БИЗНЕС-ПРОЦЕССЫ</w:t>
      </w:r>
      <w:r>
        <w:rPr>
          <w:b/>
          <w:color w:val="00B0F0"/>
          <w:sz w:val="22"/>
          <w:szCs w:val="22"/>
        </w:rPr>
        <w:t xml:space="preserve"> !!!</w:t>
      </w:r>
    </w:p>
    <w:p w:rsidR="009C4EC5" w:rsidRDefault="00733EA0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733EA0">
        <w:rPr>
          <w:b/>
          <w:color w:val="00B0F0"/>
          <w:sz w:val="22"/>
          <w:szCs w:val="22"/>
        </w:rPr>
        <w:t xml:space="preserve"> СТАБИЛЬНАЯ ПРИБЫЛЬ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1F0" w:rsidRDefault="005041F0" w:rsidP="006D5DC2">
      <w:pPr>
        <w:spacing w:after="0" w:line="240" w:lineRule="auto"/>
      </w:pPr>
      <w:r>
        <w:separator/>
      </w:r>
    </w:p>
  </w:endnote>
  <w:endnote w:type="continuationSeparator" w:id="1">
    <w:p w:rsidR="005041F0" w:rsidRDefault="005041F0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1F0" w:rsidRDefault="005041F0" w:rsidP="006D5DC2">
      <w:pPr>
        <w:spacing w:after="0" w:line="240" w:lineRule="auto"/>
      </w:pPr>
      <w:r>
        <w:separator/>
      </w:r>
    </w:p>
  </w:footnote>
  <w:footnote w:type="continuationSeparator" w:id="1">
    <w:p w:rsidR="005041F0" w:rsidRDefault="005041F0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041F0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33EA0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60390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2015-03-02T07:31:00Z</dcterms:modified>
</cp:coreProperties>
</file>