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7778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77782">
        <w:rPr>
          <w:rFonts w:ascii="Times New Roman" w:hAnsi="Times New Roman" w:cs="Times New Roman"/>
          <w:sz w:val="32"/>
          <w:szCs w:val="32"/>
        </w:rPr>
        <w:t>Ресторан с крытой террасой в Красногвардейском р-не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477782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778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77782" w:rsidRPr="00477782">
        <w:rPr>
          <w:rFonts w:ascii="Times New Roman" w:hAnsi="Times New Roman" w:cs="Times New Roman"/>
          <w:sz w:val="32"/>
          <w:szCs w:val="32"/>
        </w:rPr>
        <w:t>4</w:t>
      </w:r>
      <w:r w:rsidR="00477782">
        <w:rPr>
          <w:rFonts w:ascii="Times New Roman" w:hAnsi="Times New Roman" w:cs="Times New Roman"/>
          <w:sz w:val="32"/>
          <w:szCs w:val="32"/>
        </w:rPr>
        <w:t xml:space="preserve"> </w:t>
      </w:r>
      <w:r w:rsidR="00477782" w:rsidRPr="00477782">
        <w:rPr>
          <w:rFonts w:ascii="Times New Roman" w:hAnsi="Times New Roman" w:cs="Times New Roman"/>
          <w:sz w:val="32"/>
          <w:szCs w:val="32"/>
        </w:rPr>
        <w:t>300</w:t>
      </w:r>
      <w:r w:rsidR="00477782">
        <w:rPr>
          <w:rFonts w:ascii="Times New Roman" w:hAnsi="Times New Roman" w:cs="Times New Roman"/>
          <w:sz w:val="32"/>
          <w:szCs w:val="32"/>
        </w:rPr>
        <w:t xml:space="preserve"> </w:t>
      </w:r>
      <w:r w:rsidR="00477782" w:rsidRPr="0047778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4777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777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4777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 w:rsidR="004777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777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782" w:rsidRP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22</w:t>
      </w:r>
      <w:r w:rsidR="004777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782" w:rsidRPr="0047778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782" w:rsidRPr="004777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7778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782" w:rsidRPr="00477782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47778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77782" w:rsidRPr="004777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15</w:t>
            </w:r>
            <w:r w:rsidR="004777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7778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82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782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77782" w:rsidRPr="004777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Сделать небольшой ремонт, немного изменить позиционирование, поработать над привлечением гостей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Продается действующий и прибыльный ресторан, расположенный между ст. м. Новочеркасская и Ладожская. Находится в отдельно стоящем здании, имеет площадь 375 м + ~100 м крытая терраса, а также собственную парковку примерно на 10 машиномест. Заведение работает по будням в дневном режиме, в выходные работает до утра.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Кухня - европейская, японская, узбекская.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По выходным устраивается арт-программа.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Количество посадочных мест ~100 основной зал плюс ~45 терраса. Идеально подходит под проведение банкетов и мероприятий.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Заведение оснащено всем необходимым оборудованием для полноценной работы. Имеется своя котельная, подведен газ.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Есть хорошая перспектива увеличения текущих финансовых показателей за счет грамотного менеджмента и маркетинга. На данный момент ведется работа по рекламе заведения и привлечению новых гостей.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Ресторан укомплектован квалифицированным штатом сотрудников: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Повара;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Бармены;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Официанты;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Администраторы;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Управляющие;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Уборщицы;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Служба безопасности (выходные)</w:t>
      </w:r>
    </w:p>
    <w:p w:rsidR="00477782" w:rsidRPr="00477782" w:rsidRDefault="00477782" w:rsidP="004777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Артисты, музыканты (выходные)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Финансовые показатели подтверждаются различными способами.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Расходы предприятия: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Аренда помещения - 400 000 + 50 000 КУ, свет, газ и пр.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ФОТ ~ 550 000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Закуп продуктов ~ 600 000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Доходы предприятия: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Выручка ср. в месяц - 1 800 000</w:t>
      </w:r>
    </w:p>
    <w:p w:rsidR="00477782" w:rsidRPr="00477782" w:rsidRDefault="00477782" w:rsidP="00477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782">
        <w:rPr>
          <w:rFonts w:ascii="Times New Roman" w:eastAsia="Times New Roman" w:hAnsi="Times New Roman" w:cs="Times New Roman"/>
          <w:color w:val="000000"/>
          <w:lang w:eastAsia="ru-RU"/>
        </w:rPr>
        <w:t>Чистая прибыль ср. в месяц - 200 000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77782" w:rsidRPr="00477782">
        <w:rPr>
          <w:sz w:val="22"/>
          <w:szCs w:val="22"/>
          <w:shd w:val="clear" w:color="auto" w:fill="FFFFFF" w:themeFill="background1"/>
        </w:rPr>
        <w:t>Кухонное оборудование (имеется все необходимое для полноценной работы), вытяжка, музыкальное оборудование, мебель зала и прочее, система ресторанного учета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477782">
        <w:rPr>
          <w:sz w:val="22"/>
          <w:szCs w:val="22"/>
          <w:shd w:val="clear" w:color="auto" w:fill="FFFFFF" w:themeFill="background1"/>
        </w:rPr>
        <w:t xml:space="preserve"> </w:t>
      </w:r>
      <w:r w:rsidR="00477782" w:rsidRPr="00477782">
        <w:rPr>
          <w:sz w:val="22"/>
          <w:szCs w:val="22"/>
          <w:shd w:val="clear" w:color="auto" w:fill="FFFFFF" w:themeFill="background1"/>
        </w:rPr>
        <w:t>Сайт (в доработке), рекламные каналы, клиентская база, контакты поставщиков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77782" w:rsidRPr="00477782">
        <w:rPr>
          <w:sz w:val="22"/>
          <w:szCs w:val="22"/>
          <w:shd w:val="clear" w:color="auto" w:fill="FFFFFF" w:themeFill="background1"/>
        </w:rPr>
        <w:t>Нужны средства в другое направление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7778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77782">
        <w:rPr>
          <w:b/>
          <w:color w:val="00B0F0"/>
          <w:sz w:val="22"/>
          <w:szCs w:val="22"/>
        </w:rPr>
        <w:t>БОЛЬШОЕ ПОМЕЩЕНИЕ С ОГРОМНЫМ ПОТЕНЦИАЛОМ ДЛЯ РАЗВИТИЯ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8C" w:rsidRDefault="00D4758C" w:rsidP="006D5DC2">
      <w:pPr>
        <w:spacing w:after="0" w:line="240" w:lineRule="auto"/>
      </w:pPr>
      <w:r>
        <w:separator/>
      </w:r>
    </w:p>
  </w:endnote>
  <w:endnote w:type="continuationSeparator" w:id="1">
    <w:p w:rsidR="00D4758C" w:rsidRDefault="00D4758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8C" w:rsidRDefault="00D4758C" w:rsidP="006D5DC2">
      <w:pPr>
        <w:spacing w:after="0" w:line="240" w:lineRule="auto"/>
      </w:pPr>
      <w:r>
        <w:separator/>
      </w:r>
    </w:p>
  </w:footnote>
  <w:footnote w:type="continuationSeparator" w:id="1">
    <w:p w:rsidR="00D4758C" w:rsidRDefault="00D4758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6D0"/>
    <w:multiLevelType w:val="multilevel"/>
    <w:tmpl w:val="172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7782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42FC"/>
    <w:rsid w:val="00CF0EEE"/>
    <w:rsid w:val="00CF6AAD"/>
    <w:rsid w:val="00D14E6A"/>
    <w:rsid w:val="00D438C3"/>
    <w:rsid w:val="00D4604E"/>
    <w:rsid w:val="00D4758C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2015-03-12T11:49:00Z</dcterms:modified>
</cp:coreProperties>
</file>