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86484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6484C">
        <w:rPr>
          <w:rFonts w:ascii="Times New Roman" w:hAnsi="Times New Roman" w:cs="Times New Roman"/>
          <w:sz w:val="32"/>
          <w:szCs w:val="32"/>
        </w:rPr>
        <w:t>Ресторан на 80 посадочных мест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Прибыль 15</w:t>
      </w:r>
      <w:r w:rsidR="00D96990">
        <w:rPr>
          <w:rFonts w:ascii="Times New Roman" w:hAnsi="Times New Roman" w:cs="Times New Roman"/>
          <w:sz w:val="32"/>
          <w:szCs w:val="32"/>
        </w:rPr>
        <w:t xml:space="preserve">0 </w:t>
      </w:r>
      <w:r w:rsidR="00C10CC1">
        <w:rPr>
          <w:rFonts w:ascii="Times New Roman" w:hAnsi="Times New Roman" w:cs="Times New Roman"/>
          <w:sz w:val="32"/>
          <w:szCs w:val="32"/>
        </w:rPr>
        <w:t>000 руб.</w:t>
      </w:r>
      <w:r w:rsidR="009415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86484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3 3</w:t>
      </w:r>
      <w:r w:rsidR="00D96990">
        <w:rPr>
          <w:rFonts w:ascii="Times New Roman" w:hAnsi="Times New Roman" w:cs="Times New Roman"/>
          <w:sz w:val="32"/>
          <w:szCs w:val="32"/>
        </w:rPr>
        <w:t>00</w:t>
      </w:r>
      <w:r w:rsidR="009415C4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>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="000E55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864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="005143E3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0E55A3"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864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75</w:t>
      </w:r>
      <w:r w:rsidR="005143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6484C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5143E3"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D342A7" w:rsidRPr="005143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6484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65"/>
        <w:gridCol w:w="3583"/>
      </w:tblGrid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6484C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6484C" w:rsidP="00D96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43E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6484C" w:rsidP="000A40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200</w:t>
            </w:r>
            <w:r w:rsidR="00D9699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Аренда. </w:t>
            </w: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86484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человек</w:t>
            </w: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6484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484C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0A4069" w:rsidRDefault="0086484C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Разработать маркетинговую политику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6484C" w:rsidRPr="0086484C" w:rsidRDefault="0086484C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E6EDEF"/>
        </w:rPr>
      </w:pPr>
      <w:r w:rsidRPr="0086484C">
        <w:rPr>
          <w:rFonts w:ascii="Times New Roman" w:hAnsi="Times New Roman" w:cs="Times New Roman"/>
          <w:shd w:val="clear" w:color="auto" w:fill="E6EDEF"/>
        </w:rPr>
        <w:t>Ресторан на 80 посадочных мест в 7 минутах ходьбы от м. Звездная. Расположен в новом жилом здании. Имеет постоянную клиентуру, регулярно проводит банкеты (2-3 раза в неделю). Дизайн в европейском стиле с предметами старины. В ресторане есть несколько зон для гостей. Работает 2,5 года. В заведении стоит программа управленческого учета Штрих-М, которая способна подтвердить все показатели. Есть тенденция к стабильному росту месячного оборота.</w:t>
      </w:r>
    </w:p>
    <w:p w:rsidR="00B75BF7" w:rsidRPr="0086484C" w:rsidRDefault="009C1362" w:rsidP="000A4069">
      <w:pPr>
        <w:shd w:val="clear" w:color="auto" w:fill="E6EDEF"/>
        <w:spacing w:after="0" w:line="240" w:lineRule="auto"/>
        <w:jc w:val="both"/>
        <w:rPr>
          <w:rFonts w:ascii="Times New Roman" w:hAnsi="Times New Roman" w:cs="Times New Roman"/>
          <w:shd w:val="clear" w:color="auto" w:fill="F8FAFB"/>
        </w:rPr>
      </w:pPr>
      <w:r w:rsidRPr="000A4069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0A4069" w:rsidRPr="005143E3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86484C" w:rsidRPr="0086484C">
        <w:rPr>
          <w:rFonts w:ascii="Times New Roman" w:hAnsi="Times New Roman" w:cs="Times New Roman"/>
          <w:shd w:val="clear" w:color="auto" w:fill="E6EDEF"/>
        </w:rPr>
        <w:t>Ремонт, мебель и оборудование, находящиеся в ресторане оцениваются примерно в 6 млн. Товарный остаток на 600 000</w:t>
      </w:r>
    </w:p>
    <w:tbl>
      <w:tblPr>
        <w:tblW w:w="10142" w:type="dxa"/>
        <w:tblCellSpacing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2"/>
      </w:tblGrid>
      <w:tr w:rsidR="00BA21D7" w:rsidRPr="0086484C" w:rsidTr="0086484C">
        <w:trPr>
          <w:trHeight w:val="327"/>
          <w:tblCellSpacing w:w="15" w:type="dxa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shd w:val="clear" w:color="auto" w:fill="F8FAFB"/>
            <w:tcMar>
              <w:top w:w="0" w:type="dxa"/>
              <w:left w:w="0" w:type="dxa"/>
              <w:bottom w:w="107" w:type="dxa"/>
              <w:right w:w="0" w:type="dxa"/>
            </w:tcMar>
            <w:hideMark/>
          </w:tcPr>
          <w:p w:rsidR="00BA21D7" w:rsidRPr="0086484C" w:rsidRDefault="00793106" w:rsidP="00514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84C">
              <w:rPr>
                <w:rFonts w:ascii="Times New Roman" w:hAnsi="Times New Roman" w:cs="Times New Roman"/>
                <w:b/>
                <w:shd w:val="clear" w:color="auto" w:fill="FFFFFF"/>
              </w:rPr>
              <w:t>Нематериальные активы:</w:t>
            </w:r>
            <w:r w:rsidR="005143E3" w:rsidRPr="0086484C">
              <w:rPr>
                <w:rFonts w:ascii="Times New Roman" w:hAnsi="Times New Roman" w:cs="Times New Roman"/>
                <w:shd w:val="clear" w:color="auto" w:fill="E6EDEF"/>
              </w:rPr>
              <w:t xml:space="preserve"> </w:t>
            </w:r>
            <w:r w:rsidR="0086484C" w:rsidRPr="0086484C">
              <w:rPr>
                <w:rFonts w:ascii="Times New Roman" w:hAnsi="Times New Roman" w:cs="Times New Roman"/>
                <w:shd w:val="clear" w:color="auto" w:fill="E6EDEF"/>
              </w:rPr>
              <w:t>Сайт, группа ВК, местоположение в новом жилом доме, постоянные клиенты.</w:t>
            </w:r>
          </w:p>
        </w:tc>
      </w:tr>
      <w:tr w:rsidR="00BA21D7" w:rsidRPr="00BA21D7" w:rsidTr="0086484C">
        <w:trPr>
          <w:trHeight w:val="147"/>
          <w:tblCellSpacing w:w="15" w:type="dxa"/>
        </w:trPr>
        <w:tc>
          <w:tcPr>
            <w:tcW w:w="10082" w:type="dxa"/>
            <w:shd w:val="clear" w:color="auto" w:fill="F8FAFB"/>
            <w:vAlign w:val="center"/>
            <w:hideMark/>
          </w:tcPr>
          <w:p w:rsidR="00BA21D7" w:rsidRPr="00BA21D7" w:rsidRDefault="00BA21D7" w:rsidP="00BA21D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86484C">
        <w:rPr>
          <w:rFonts w:ascii="Times New Roman" w:hAnsi="Times New Roman" w:cs="Times New Roman"/>
          <w:color w:val="000000"/>
          <w:shd w:val="clear" w:color="auto" w:fill="F8FAFB"/>
        </w:rPr>
        <w:t>уход в более крупный бизнес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86484C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ПОДТВЕРЖДЕННЫЕ ФИНАНСОВЫЕ ПОКАЗАТЕЛИ</w:t>
      </w:r>
      <w:r w:rsidR="000A4069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32" w:rsidRDefault="003A7532" w:rsidP="006D5DC2">
      <w:pPr>
        <w:spacing w:after="0" w:line="240" w:lineRule="auto"/>
      </w:pPr>
      <w:r>
        <w:separator/>
      </w:r>
    </w:p>
  </w:endnote>
  <w:endnote w:type="continuationSeparator" w:id="0">
    <w:p w:rsidR="003A7532" w:rsidRDefault="003A753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32" w:rsidRDefault="003A7532" w:rsidP="006D5DC2">
      <w:pPr>
        <w:spacing w:after="0" w:line="240" w:lineRule="auto"/>
      </w:pPr>
      <w:r>
        <w:separator/>
      </w:r>
    </w:p>
  </w:footnote>
  <w:footnote w:type="continuationSeparator" w:id="0">
    <w:p w:rsidR="003A7532" w:rsidRDefault="003A753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069"/>
    <w:rsid w:val="000A4972"/>
    <w:rsid w:val="000C49DF"/>
    <w:rsid w:val="000E55A3"/>
    <w:rsid w:val="000E7D49"/>
    <w:rsid w:val="00141C25"/>
    <w:rsid w:val="00147981"/>
    <w:rsid w:val="00160D0B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3A7532"/>
    <w:rsid w:val="00400DE8"/>
    <w:rsid w:val="004045F7"/>
    <w:rsid w:val="004400AD"/>
    <w:rsid w:val="00441547"/>
    <w:rsid w:val="00451704"/>
    <w:rsid w:val="004C188F"/>
    <w:rsid w:val="004D28FA"/>
    <w:rsid w:val="005111BA"/>
    <w:rsid w:val="005143E3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143BD"/>
    <w:rsid w:val="007223C4"/>
    <w:rsid w:val="00740CCE"/>
    <w:rsid w:val="00781BFC"/>
    <w:rsid w:val="00793106"/>
    <w:rsid w:val="007A7C5E"/>
    <w:rsid w:val="007C4B75"/>
    <w:rsid w:val="00800AD3"/>
    <w:rsid w:val="008478D8"/>
    <w:rsid w:val="0085057B"/>
    <w:rsid w:val="0086484C"/>
    <w:rsid w:val="008B677F"/>
    <w:rsid w:val="00904B06"/>
    <w:rsid w:val="00904C04"/>
    <w:rsid w:val="0091586B"/>
    <w:rsid w:val="009415C4"/>
    <w:rsid w:val="00987DA8"/>
    <w:rsid w:val="009C1362"/>
    <w:rsid w:val="00A11ACD"/>
    <w:rsid w:val="00A5224D"/>
    <w:rsid w:val="00A60800"/>
    <w:rsid w:val="00A66822"/>
    <w:rsid w:val="00A94A38"/>
    <w:rsid w:val="00AC057D"/>
    <w:rsid w:val="00AE33F0"/>
    <w:rsid w:val="00AE40C7"/>
    <w:rsid w:val="00AF1982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96990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2014-10-13T15:41:00Z</dcterms:created>
  <dcterms:modified xsi:type="dcterms:W3CDTF">2014-10-13T15:41:00Z</dcterms:modified>
</cp:coreProperties>
</file>