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1441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14419">
        <w:rPr>
          <w:rFonts w:ascii="Times New Roman" w:hAnsi="Times New Roman" w:cs="Times New Roman"/>
          <w:sz w:val="32"/>
          <w:szCs w:val="32"/>
        </w:rPr>
        <w:t>Складское помещение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14419" w:rsidRPr="00A14419">
        <w:rPr>
          <w:rFonts w:ascii="Times New Roman" w:hAnsi="Times New Roman" w:cs="Times New Roman"/>
          <w:sz w:val="32"/>
          <w:szCs w:val="32"/>
        </w:rPr>
        <w:t>57 000 000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A1441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419" w:rsidRPr="00A14419">
              <w:rPr>
                <w:rFonts w:ascii="Times New Roman" w:eastAsia="Times New Roman" w:hAnsi="Times New Roman" w:cs="Times New Roman"/>
                <w:lang w:eastAsia="ru-RU"/>
              </w:rPr>
              <w:t xml:space="preserve">1160 </w:t>
            </w:r>
            <w:r w:rsidR="00A14419">
              <w:rPr>
                <w:rFonts w:ascii="Times New Roman" w:eastAsia="Times New Roman" w:hAnsi="Times New Roman" w:cs="Times New Roman"/>
                <w:lang w:eastAsia="ru-RU"/>
              </w:rPr>
              <w:t>кв.м. Собственность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Продается складское помещение, являющееся частью строящегося складского логистического комплекса общей площадью 15 000 кв.м.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Расположено здание в 10 км от КАД, на развязке Скотное, Мега-Парнас-Сортавала.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Технические характеристики объекта: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Общая площадь склада - 1160 кв.м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Встроенный трехэтажный административно-бытовой комплекс площадью 120 кв.м.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промышленного назначения площадью 2870 кв.м.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Основное отапливаемое здание с встроенным 3 этажным административно-бытовым помещением выполнено на основе металлокаркаса и стеновых сэндвич-панелей толщиной 120 мм. и кровельных сэндвич-панелей толщиной 150 мм.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высота помещения – 11 метров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наличие кран балки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2-ое роллетных ворот (4*5 м.)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полы – бетонные «антипыль»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нагрузка на полы 5 тонн/м.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электрическая мощность 160 кВт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газоснабжение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водоснабжение - скважина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с/у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душевые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локальная канализация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цифровая телефония (оптико-волоконная линия)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высокоскоростной доступ в интернет</w:t>
      </w:r>
    </w:p>
    <w:p w:rsidR="00A14419" w:rsidRPr="00A14419" w:rsidRDefault="00A14419" w:rsidP="00A144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• вентиляция и кондиционирование</w:t>
      </w:r>
    </w:p>
    <w:p w:rsidR="009D5EB4" w:rsidRPr="009D5EB4" w:rsidRDefault="00A14419" w:rsidP="00A14419">
      <w:pPr>
        <w:spacing w:after="0" w:line="240" w:lineRule="auto"/>
        <w:rPr>
          <w:shd w:val="clear" w:color="auto" w:fill="E6EDEF"/>
        </w:rPr>
      </w:pPr>
      <w:r w:rsidRPr="00A14419">
        <w:rPr>
          <w:rFonts w:ascii="Times New Roman" w:eastAsia="Times New Roman" w:hAnsi="Times New Roman" w:cs="Times New Roman"/>
          <w:color w:val="000000"/>
          <w:lang w:eastAsia="ru-RU"/>
        </w:rPr>
        <w:t>План помещения и остальную документацию можно получить по запросу</w:t>
      </w:r>
      <w:r w:rsidRPr="00A1441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316D8C">
        <w:rPr>
          <w:shd w:val="clear" w:color="auto" w:fill="FFFFFF" w:themeFill="background1"/>
        </w:rPr>
        <w:t xml:space="preserve"> </w:t>
      </w:r>
    </w:p>
    <w:p w:rsidR="00E31536" w:rsidRPr="00BE14FE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lang w:val="en-US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F8" w:rsidRDefault="00E26AF8" w:rsidP="006D5DC2">
      <w:pPr>
        <w:spacing w:after="0" w:line="240" w:lineRule="auto"/>
      </w:pPr>
      <w:r>
        <w:separator/>
      </w:r>
    </w:p>
  </w:endnote>
  <w:endnote w:type="continuationSeparator" w:id="1">
    <w:p w:rsidR="00E26AF8" w:rsidRDefault="00E26AF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F8" w:rsidRDefault="00E26AF8" w:rsidP="006D5DC2">
      <w:pPr>
        <w:spacing w:after="0" w:line="240" w:lineRule="auto"/>
      </w:pPr>
      <w:r>
        <w:separator/>
      </w:r>
    </w:p>
  </w:footnote>
  <w:footnote w:type="continuationSeparator" w:id="1">
    <w:p w:rsidR="00E26AF8" w:rsidRDefault="00E26AF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24DA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419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14FE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26AF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2015-02-16T11:20:00Z</dcterms:modified>
</cp:coreProperties>
</file>