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404D8" w:rsidP="00AF3B7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Новое производство переработка втор. сырья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511F5">
        <w:rPr>
          <w:rFonts w:ascii="Times New Roman" w:hAnsi="Times New Roman" w:cs="Times New Roman"/>
          <w:sz w:val="32"/>
          <w:szCs w:val="32"/>
        </w:rPr>
        <w:t>1 6</w:t>
      </w:r>
      <w:r w:rsidR="006404D8">
        <w:rPr>
          <w:rFonts w:ascii="Times New Roman" w:hAnsi="Times New Roman" w:cs="Times New Roman"/>
          <w:sz w:val="32"/>
          <w:szCs w:val="32"/>
        </w:rPr>
        <w:t>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1622E1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2625A" w:rsidRPr="001622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53F3D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FC3662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6404D8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45</w:t>
      </w:r>
      <w:r w:rsidR="009D5EB4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404D8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>45</w:t>
      </w:r>
      <w:r w:rsidR="00953F3D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D5EB4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 w:rsidRPr="001622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E3318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6404D8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CE3318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953F3D"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есяцев</w:t>
      </w:r>
    </w:p>
    <w:p w:rsidR="009C4EC5" w:rsidRPr="001622E1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1622E1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AF3B7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1622E1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6404D8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1622E1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6404D8" w:rsidP="00640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="00AF3B74" w:rsidRPr="001622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7FF7" w:rsidRPr="001622E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1622E1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7511F5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  <w:r w:rsidR="002A084E" w:rsidRPr="001622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 w:rsidRPr="001622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 w:rsidR="00953F3D" w:rsidRPr="001622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1622E1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1622E1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1622E1" w:rsidRDefault="00402B81" w:rsidP="006404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 w:rsidRPr="001622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 w:rsidRPr="001622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04D8" w:rsidRPr="001622E1">
              <w:rPr>
                <w:rFonts w:ascii="Times New Roman" w:eastAsia="Times New Roman" w:hAnsi="Times New Roman" w:cs="Times New Roman"/>
                <w:lang w:eastAsia="ru-RU"/>
              </w:rPr>
              <w:t>Охта</w:t>
            </w:r>
          </w:p>
        </w:tc>
      </w:tr>
      <w:tr w:rsidR="0032687D" w:rsidRPr="001622E1" w:rsidTr="001622E1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1622E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FFFFFF" w:themeFill="background1"/>
            <w:vAlign w:val="bottom"/>
            <w:hideMark/>
          </w:tcPr>
          <w:p w:rsidR="009C4EC5" w:rsidRPr="001622E1" w:rsidRDefault="001622E1" w:rsidP="0099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Увеличить смену до 24 часов</w:t>
            </w:r>
          </w:p>
        </w:tc>
      </w:tr>
    </w:tbl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1622E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1622E1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1622E1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404D8" w:rsidRPr="001622E1" w:rsidRDefault="006404D8" w:rsidP="0064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Продается новое производство по переработке вторичного сырья ПВХ и ПВД.  На данный момент спрос на данную продукцию превышает предложение и если новый собственник сможет обеспечить хорошее качество продукции - он загрузит производство полностью при 24 часовом рабочем графике. Максимальная производительность, при чистом сырье - до 300 кг в час. На производстве новое, и простое в управлении оборудование, которое обеспечивает весь цикл переработки вторичного сырья. Все подключено и настроено, электрическая мощность 150 кВт, есть возможность увеличить в несколько раз. Подведена вода. </w:t>
      </w:r>
    </w:p>
    <w:p w:rsidR="006404D8" w:rsidRPr="001622E1" w:rsidRDefault="006404D8" w:rsidP="0064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поставщики сырья, которые буду обеспечивать 20 - 25 тонн в месяц.  </w:t>
      </w:r>
    </w:p>
    <w:p w:rsidR="006404D8" w:rsidRPr="001622E1" w:rsidRDefault="006404D8" w:rsidP="0064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затраты: аренда - 43 900 руб. в месяц, 5 000 - вода, 25 000 - электроэнергия.</w:t>
      </w:r>
    </w:p>
    <w:p w:rsidR="006404D8" w:rsidRPr="001622E1" w:rsidRDefault="006404D8" w:rsidP="0064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работа производства преостоновлена, это связано с активный вложением собственников в другой более крупный бизнес.</w:t>
      </w:r>
    </w:p>
    <w:p w:rsidR="001622E1" w:rsidRDefault="006404D8" w:rsidP="0016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чистой прибыли в 180 000 руб. в месяц необходимо перерабатывать 37 тонн сырья, что составляет 500 000 руб. - 700 000 руб. в месяц.</w:t>
      </w:r>
    </w:p>
    <w:p w:rsidR="006404D8" w:rsidRPr="001622E1" w:rsidRDefault="006404D8" w:rsidP="001622E1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E6EDEF"/>
        </w:rPr>
      </w:pPr>
      <w:r w:rsidRPr="001622E1">
        <w:rPr>
          <w:rFonts w:ascii="Times New Roman" w:hAnsi="Times New Roman" w:cs="Times New Roman"/>
          <w:sz w:val="24"/>
          <w:szCs w:val="24"/>
        </w:rPr>
        <w:t>Собственники - одни из самых опытных специалистов в производствах такого типа в Санкт - Петербурге, готовы сопровождать бизнес, помогать собирать сотрудников в течении 1 месяца</w:t>
      </w:r>
      <w:r w:rsidR="001622E1" w:rsidRPr="001622E1">
        <w:rPr>
          <w:rFonts w:ascii="Times New Roman" w:hAnsi="Times New Roman" w:cs="Times New Roman"/>
          <w:sz w:val="24"/>
          <w:szCs w:val="24"/>
        </w:rPr>
        <w:t>.</w:t>
      </w:r>
    </w:p>
    <w:p w:rsidR="006404D8" w:rsidRPr="001622E1" w:rsidRDefault="009C4EC5" w:rsidP="001622E1">
      <w:pPr>
        <w:pStyle w:val="ab"/>
        <w:jc w:val="both"/>
        <w:rPr>
          <w:shd w:val="clear" w:color="auto" w:fill="F0F4F5"/>
        </w:rPr>
      </w:pPr>
      <w:r w:rsidRPr="001622E1">
        <w:rPr>
          <w:b/>
        </w:rPr>
        <w:t>Материальные активы</w:t>
      </w:r>
      <w:r w:rsidR="007511F5" w:rsidRPr="001622E1">
        <w:t xml:space="preserve"> </w:t>
      </w:r>
      <w:r w:rsidR="006404D8" w:rsidRPr="001622E1">
        <w:t>Линия гранулирования, вытяжка, освещение, рохля, весы, швейная машина и пр.</w:t>
      </w:r>
    </w:p>
    <w:p w:rsidR="00AF3B74" w:rsidRPr="001622E1" w:rsidRDefault="002A084E" w:rsidP="001622E1">
      <w:pPr>
        <w:pStyle w:val="ab"/>
        <w:jc w:val="both"/>
        <w:rPr>
          <w:shd w:val="clear" w:color="auto" w:fill="F0F4F5"/>
        </w:rPr>
      </w:pPr>
      <w:r w:rsidRPr="001622E1">
        <w:rPr>
          <w:b/>
          <w:shd w:val="clear" w:color="auto" w:fill="FFFFFF"/>
        </w:rPr>
        <w:t>Нематериальные активы</w:t>
      </w:r>
      <w:r w:rsidR="007511F5" w:rsidRPr="001622E1">
        <w:rPr>
          <w:b/>
          <w:shd w:val="clear" w:color="auto" w:fill="FFFFFF"/>
        </w:rPr>
        <w:t xml:space="preserve">: </w:t>
      </w:r>
      <w:r w:rsidR="006404D8" w:rsidRPr="001622E1">
        <w:t>Договора аренды, контакты с поставщиками и покупателями.</w:t>
      </w:r>
    </w:p>
    <w:p w:rsidR="009C4EC5" w:rsidRPr="001622E1" w:rsidRDefault="009C4EC5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hd w:val="clear" w:color="auto" w:fill="F0F4F5"/>
        </w:rPr>
      </w:pPr>
      <w:r w:rsidRPr="001622E1">
        <w:rPr>
          <w:b/>
        </w:rPr>
        <w:t>Причин</w:t>
      </w:r>
      <w:r w:rsidR="00C17F01" w:rsidRPr="001622E1">
        <w:rPr>
          <w:b/>
        </w:rPr>
        <w:t>а</w:t>
      </w:r>
      <w:r w:rsidRPr="001622E1">
        <w:rPr>
          <w:b/>
        </w:rPr>
        <w:t xml:space="preserve"> продажи:</w:t>
      </w:r>
      <w:r w:rsidR="004A367F" w:rsidRPr="001622E1">
        <w:rPr>
          <w:b/>
        </w:rPr>
        <w:t xml:space="preserve"> </w:t>
      </w:r>
      <w:r w:rsidR="006404D8" w:rsidRPr="001622E1">
        <w:t>Инвестиции в более крупный бизнес</w:t>
      </w:r>
    </w:p>
    <w:p w:rsidR="002A084E" w:rsidRPr="001622E1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1622E1" w:rsidRDefault="006404D8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 w:rsidRPr="001622E1">
        <w:rPr>
          <w:b/>
          <w:color w:val="00B0F0"/>
          <w:sz w:val="22"/>
          <w:szCs w:val="22"/>
        </w:rPr>
        <w:t>НОВОЕ ОБОРУДОВАНИЕ</w:t>
      </w:r>
      <w:r w:rsidR="00992490" w:rsidRPr="001622E1">
        <w:rPr>
          <w:b/>
          <w:color w:val="00B0F0"/>
          <w:sz w:val="22"/>
          <w:szCs w:val="22"/>
        </w:rPr>
        <w:t>.</w:t>
      </w:r>
      <w:r w:rsidRPr="001622E1">
        <w:rPr>
          <w:b/>
          <w:color w:val="00B0F0"/>
          <w:sz w:val="22"/>
          <w:szCs w:val="22"/>
        </w:rPr>
        <w:t xml:space="preserve"> СПРОС НА РЫНКЕ ПРЕВЫШАЕТ ПРЕДЛОЖЕНИЕ.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73" w:rsidRDefault="00CB7073" w:rsidP="006D5DC2">
      <w:pPr>
        <w:spacing w:after="0" w:line="240" w:lineRule="auto"/>
      </w:pPr>
      <w:r>
        <w:separator/>
      </w:r>
    </w:p>
  </w:endnote>
  <w:endnote w:type="continuationSeparator" w:id="0">
    <w:p w:rsidR="00CB7073" w:rsidRDefault="00CB707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73" w:rsidRDefault="00CB7073" w:rsidP="006D5DC2">
      <w:pPr>
        <w:spacing w:after="0" w:line="240" w:lineRule="auto"/>
      </w:pPr>
      <w:r>
        <w:separator/>
      </w:r>
    </w:p>
  </w:footnote>
  <w:footnote w:type="continuationSeparator" w:id="0">
    <w:p w:rsidR="00CB7073" w:rsidRDefault="00CB707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22E1"/>
    <w:rsid w:val="00166ECE"/>
    <w:rsid w:val="00186028"/>
    <w:rsid w:val="001A7535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25A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1C21"/>
    <w:rsid w:val="004A367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04D8"/>
    <w:rsid w:val="006432DF"/>
    <w:rsid w:val="00684461"/>
    <w:rsid w:val="006A7B50"/>
    <w:rsid w:val="006D5DC2"/>
    <w:rsid w:val="007223C4"/>
    <w:rsid w:val="007511F5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2633"/>
    <w:rsid w:val="00904C04"/>
    <w:rsid w:val="00904EA7"/>
    <w:rsid w:val="0091586B"/>
    <w:rsid w:val="00932349"/>
    <w:rsid w:val="00953F3D"/>
    <w:rsid w:val="00987DA8"/>
    <w:rsid w:val="009916C7"/>
    <w:rsid w:val="00992490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46D00"/>
    <w:rsid w:val="00AB6353"/>
    <w:rsid w:val="00AC057D"/>
    <w:rsid w:val="00AF045E"/>
    <w:rsid w:val="00AF1982"/>
    <w:rsid w:val="00AF3B74"/>
    <w:rsid w:val="00B07F99"/>
    <w:rsid w:val="00B15E51"/>
    <w:rsid w:val="00B21547"/>
    <w:rsid w:val="00B23B3B"/>
    <w:rsid w:val="00B250DA"/>
    <w:rsid w:val="00B30E8A"/>
    <w:rsid w:val="00B54B58"/>
    <w:rsid w:val="00B63E5E"/>
    <w:rsid w:val="00B707DA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B7073"/>
    <w:rsid w:val="00CC413C"/>
    <w:rsid w:val="00CE3318"/>
    <w:rsid w:val="00CF0EEE"/>
    <w:rsid w:val="00CF6AAD"/>
    <w:rsid w:val="00D14E6A"/>
    <w:rsid w:val="00D16073"/>
    <w:rsid w:val="00D438C3"/>
    <w:rsid w:val="00D4604E"/>
    <w:rsid w:val="00D53D1C"/>
    <w:rsid w:val="00D7094A"/>
    <w:rsid w:val="00D73099"/>
    <w:rsid w:val="00DA5F5D"/>
    <w:rsid w:val="00DB0B50"/>
    <w:rsid w:val="00DB1FA7"/>
    <w:rsid w:val="00DB34AD"/>
    <w:rsid w:val="00E0065F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3</cp:revision>
  <dcterms:created xsi:type="dcterms:W3CDTF">2014-11-10T09:16:00Z</dcterms:created>
  <dcterms:modified xsi:type="dcterms:W3CDTF">2014-11-10T11:26:00Z</dcterms:modified>
</cp:coreProperties>
</file>