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480D8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Круглосуточная студия загара+салон красоты.</w:t>
      </w:r>
      <w:r w:rsidR="00D65FDF">
        <w:rPr>
          <w:rFonts w:ascii="Times New Roman" w:hAnsi="Times New Roman" w:cs="Times New Roman"/>
          <w:sz w:val="32"/>
          <w:szCs w:val="32"/>
        </w:rPr>
        <w:t xml:space="preserve"> </w:t>
      </w:r>
      <w:r w:rsidR="003C5578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рибыль 2</w:t>
      </w:r>
      <w:r w:rsidR="003C5578">
        <w:rPr>
          <w:rFonts w:ascii="Times New Roman" w:hAnsi="Times New Roman" w:cs="Times New Roman"/>
          <w:sz w:val="32"/>
          <w:szCs w:val="32"/>
        </w:rPr>
        <w:t xml:space="preserve">00 000 р.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4 4</w:t>
      </w:r>
      <w:r w:rsidR="00EF04B5">
        <w:rPr>
          <w:rFonts w:ascii="Times New Roman" w:hAnsi="Times New Roman" w:cs="Times New Roman"/>
          <w:sz w:val="32"/>
          <w:szCs w:val="32"/>
        </w:rPr>
        <w:t>00</w:t>
      </w:r>
      <w:r w:rsidR="009A63F8">
        <w:rPr>
          <w:rFonts w:ascii="Times New Roman" w:hAnsi="Times New Roman" w:cs="Times New Roman"/>
          <w:sz w:val="32"/>
          <w:szCs w:val="32"/>
        </w:rPr>
        <w:t xml:space="preserve"> 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800 000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600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 года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69"/>
        <w:gridCol w:w="3679"/>
      </w:tblGrid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кв.м. Аренда. Можно на любой срок.</w:t>
            </w: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человек</w:t>
            </w: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Напротив метро в ТЦ.</w:t>
            </w:r>
          </w:p>
        </w:tc>
      </w:tr>
      <w:tr w:rsidR="00480D86" w:rsidRPr="00F96E59" w:rsidTr="005E312E"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80D86" w:rsidRPr="00F96E59" w:rsidRDefault="00480D86" w:rsidP="005E31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Есть. </w:t>
            </w:r>
          </w:p>
        </w:tc>
      </w:tr>
    </w:tbl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480D86" w:rsidRPr="00F96E59" w:rsidRDefault="00480D86" w:rsidP="00480D8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80D86" w:rsidRPr="00F96E59" w:rsidRDefault="00480D86" w:rsidP="00480D8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успешная студия красоты с опытом работы 10 лет. Студия находится возле очень оживленного метро, трафик  большой. Расположена в торговом центре, на 1 этаже – окнами и входом на очень оживленную улицу. Хороший ремонт, светлый парикмахерский зал с белой мебелью и огромными окнами на оживленную улицу.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C2832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В студии находятся – зал мастеров парикмахеров и стилистов на 4 рабочих кресла, отдельно выделена зона для мытья волос и «мокрых» процедур для и кожи головы. Основные услуги – окрашивание волос. Косметика Loreal. Кабинет для маникюра и педикюра – качественные, удобные кресла. Кабинет для косметолога (сейчас процедуры не оказываются), 5 кабинетов с соляриями  (2 горизонтальных, 3 вертикальных). Солярии установлены в сентябре 2013 года. Все новое. </w:t>
      </w:r>
      <w:r w:rsidRPr="007C2832">
        <w:rPr>
          <w:b/>
          <w:color w:val="000000"/>
          <w:sz w:val="22"/>
          <w:szCs w:val="22"/>
        </w:rPr>
        <w:t>Зона соляриев работает 24 часа!!!</w:t>
      </w:r>
      <w:r>
        <w:rPr>
          <w:color w:val="000000"/>
          <w:sz w:val="22"/>
          <w:szCs w:val="22"/>
        </w:rPr>
        <w:t xml:space="preserve"> Оборот по соляриям доходит до  500 000 руб. в месяц.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салона отличная репутация и сильная рекламная поддержка. Вывеска световая, новая, большая «Солярии 24 часа», бегущая строка над окнами с видом на большую улицу, наклейки на окнах. 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C2832">
        <w:rPr>
          <w:b/>
          <w:color w:val="000000"/>
          <w:sz w:val="22"/>
          <w:szCs w:val="22"/>
        </w:rPr>
        <w:t xml:space="preserve">Не материальные активы: </w:t>
      </w:r>
      <w:r>
        <w:rPr>
          <w:color w:val="000000"/>
          <w:sz w:val="22"/>
          <w:szCs w:val="22"/>
        </w:rPr>
        <w:t>Клиентская база. Программа лояльности - для покупателей абонементов на солярий установлена программа СМС оповещения с количеством оставшихся минут. Сайт. Группа «Вконтакте».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салоне оборудован вход для ночных  посетителей, установлены камеры наблюдений. Возможность просмотра с мобильного телефона.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E3C18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смена деятельности</w:t>
      </w:r>
      <w:r w:rsidR="00DB5CB1">
        <w:rPr>
          <w:color w:val="000000"/>
          <w:sz w:val="22"/>
          <w:szCs w:val="22"/>
        </w:rPr>
        <w:t>.</w:t>
      </w:r>
    </w:p>
    <w:p w:rsidR="00480D86" w:rsidRDefault="00480D86" w:rsidP="00480D8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CD6D1B" w:rsidRPr="00DB5CB1" w:rsidRDefault="00480D86" w:rsidP="00DB5CB1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bCs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РАБОТАЕТ КРУГЛОСУТОЧНО! ВЫСОКАЯ ПРИБЫЛЬ!!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A0732" w:rsidRDefault="00B15E51" w:rsidP="00A741FE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A741FE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CE" w:rsidRDefault="000625CE" w:rsidP="006D5DC2">
      <w:pPr>
        <w:spacing w:after="0" w:line="240" w:lineRule="auto"/>
      </w:pPr>
      <w:r>
        <w:separator/>
      </w:r>
    </w:p>
  </w:endnote>
  <w:endnote w:type="continuationSeparator" w:id="0">
    <w:p w:rsidR="000625CE" w:rsidRDefault="000625C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CE" w:rsidRDefault="000625CE" w:rsidP="006D5DC2">
      <w:pPr>
        <w:spacing w:after="0" w:line="240" w:lineRule="auto"/>
      </w:pPr>
      <w:r>
        <w:separator/>
      </w:r>
    </w:p>
  </w:footnote>
  <w:footnote w:type="continuationSeparator" w:id="0">
    <w:p w:rsidR="000625CE" w:rsidRDefault="000625C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625CE"/>
    <w:rsid w:val="00067C70"/>
    <w:rsid w:val="000A2841"/>
    <w:rsid w:val="000E7D49"/>
    <w:rsid w:val="000F322E"/>
    <w:rsid w:val="00147981"/>
    <w:rsid w:val="00165F1C"/>
    <w:rsid w:val="001D2766"/>
    <w:rsid w:val="001F54B8"/>
    <w:rsid w:val="00205E19"/>
    <w:rsid w:val="00210B22"/>
    <w:rsid w:val="00223E45"/>
    <w:rsid w:val="00263FB7"/>
    <w:rsid w:val="00287A75"/>
    <w:rsid w:val="002B26F5"/>
    <w:rsid w:val="002C6FE7"/>
    <w:rsid w:val="003232CE"/>
    <w:rsid w:val="00370BED"/>
    <w:rsid w:val="003B0B3E"/>
    <w:rsid w:val="003C5578"/>
    <w:rsid w:val="003F1784"/>
    <w:rsid w:val="003F26C1"/>
    <w:rsid w:val="00400DE8"/>
    <w:rsid w:val="004056C6"/>
    <w:rsid w:val="004400AD"/>
    <w:rsid w:val="00451704"/>
    <w:rsid w:val="00480D86"/>
    <w:rsid w:val="004F143B"/>
    <w:rsid w:val="00533E0B"/>
    <w:rsid w:val="005505D9"/>
    <w:rsid w:val="00556DF7"/>
    <w:rsid w:val="0056249D"/>
    <w:rsid w:val="00614C70"/>
    <w:rsid w:val="006257FB"/>
    <w:rsid w:val="006337DF"/>
    <w:rsid w:val="0063512B"/>
    <w:rsid w:val="006432DF"/>
    <w:rsid w:val="006635DA"/>
    <w:rsid w:val="006D5DC2"/>
    <w:rsid w:val="007000B7"/>
    <w:rsid w:val="007223C4"/>
    <w:rsid w:val="00781BFC"/>
    <w:rsid w:val="007A6786"/>
    <w:rsid w:val="007A7C5E"/>
    <w:rsid w:val="008478D8"/>
    <w:rsid w:val="0085057B"/>
    <w:rsid w:val="008B677F"/>
    <w:rsid w:val="00904B06"/>
    <w:rsid w:val="00904C04"/>
    <w:rsid w:val="0091586B"/>
    <w:rsid w:val="00933FFB"/>
    <w:rsid w:val="009477B8"/>
    <w:rsid w:val="00975321"/>
    <w:rsid w:val="00987DA8"/>
    <w:rsid w:val="009A63F8"/>
    <w:rsid w:val="00A11ACD"/>
    <w:rsid w:val="00A66822"/>
    <w:rsid w:val="00A741FE"/>
    <w:rsid w:val="00AC057D"/>
    <w:rsid w:val="00AF1982"/>
    <w:rsid w:val="00B07F99"/>
    <w:rsid w:val="00B15E51"/>
    <w:rsid w:val="00B45B59"/>
    <w:rsid w:val="00B54B58"/>
    <w:rsid w:val="00B63E5E"/>
    <w:rsid w:val="00BA32BA"/>
    <w:rsid w:val="00BE20FA"/>
    <w:rsid w:val="00C14BA8"/>
    <w:rsid w:val="00C24C38"/>
    <w:rsid w:val="00C40E33"/>
    <w:rsid w:val="00CA0732"/>
    <w:rsid w:val="00CA4118"/>
    <w:rsid w:val="00CC1E3F"/>
    <w:rsid w:val="00CD6D1B"/>
    <w:rsid w:val="00CF0EEE"/>
    <w:rsid w:val="00D37FEA"/>
    <w:rsid w:val="00D62A30"/>
    <w:rsid w:val="00D65FDF"/>
    <w:rsid w:val="00D73099"/>
    <w:rsid w:val="00DA5F5D"/>
    <w:rsid w:val="00DB34AD"/>
    <w:rsid w:val="00DB5CB1"/>
    <w:rsid w:val="00E31536"/>
    <w:rsid w:val="00E36B60"/>
    <w:rsid w:val="00EA20A9"/>
    <w:rsid w:val="00EF04B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2014-04-25T15:56:00Z</dcterms:created>
  <dcterms:modified xsi:type="dcterms:W3CDTF">2014-04-25T15:56:00Z</dcterms:modified>
</cp:coreProperties>
</file>