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5" w:rsidRDefault="00CF77D8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</w:t>
      </w:r>
      <w:r w:rsidR="00115DF5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BC430E">
        <w:rPr>
          <w:rFonts w:ascii="Times New Roman" w:hAnsi="Times New Roman" w:cs="Times New Roman"/>
          <w:sz w:val="32"/>
          <w:szCs w:val="32"/>
        </w:rPr>
        <w:t>5</w:t>
      </w:r>
      <w:r w:rsidR="00115DF5">
        <w:rPr>
          <w:rFonts w:ascii="Times New Roman" w:hAnsi="Times New Roman" w:cs="Times New Roman"/>
          <w:sz w:val="32"/>
          <w:szCs w:val="32"/>
        </w:rPr>
        <w:t xml:space="preserve">0 000 руб. </w:t>
      </w:r>
    </w:p>
    <w:p w:rsidR="00115DF5" w:rsidRDefault="00CF77D8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46</w:t>
      </w:r>
      <w:r w:rsidR="00115DF5">
        <w:rPr>
          <w:rFonts w:ascii="Times New Roman" w:hAnsi="Times New Roman" w:cs="Times New Roman"/>
          <w:sz w:val="32"/>
          <w:szCs w:val="32"/>
        </w:rPr>
        <w:t>0 000 руб.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C43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0 000 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CF77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110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15DF5" w:rsidRPr="00141C2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F77D8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C43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24"/>
        <w:gridCol w:w="3424"/>
      </w:tblGrid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CF77D8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430E">
              <w:rPr>
                <w:rFonts w:ascii="Times New Roman" w:eastAsia="Times New Roman" w:hAnsi="Times New Roman" w:cs="Times New Roman"/>
                <w:lang w:eastAsia="ru-RU"/>
              </w:rPr>
              <w:t>0 лет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CF77D8" w:rsidP="00BC4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140</w:t>
            </w:r>
            <w:r w:rsidR="00115D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CF77D8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CF7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Санкт- Петербург. </w:t>
            </w:r>
            <w:r w:rsidR="00CF77D8">
              <w:rPr>
                <w:rFonts w:ascii="Times New Roman" w:eastAsia="Times New Roman" w:hAnsi="Times New Roman" w:cs="Times New Roman"/>
                <w:lang w:eastAsia="ru-RU"/>
              </w:rPr>
              <w:t>Новочеркасская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B11B53" w:rsidRDefault="00CF77D8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Развивать бизнес.</w:t>
            </w:r>
          </w:p>
        </w:tc>
      </w:tr>
    </w:tbl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15DF5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75A25" w:rsidRPr="00775A25" w:rsidRDefault="00CF77D8" w:rsidP="00775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E6EDEF"/>
          <w:lang w:eastAsia="ru-RU"/>
        </w:rPr>
        <w:t>Продается автосервис с арендаторами.</w:t>
      </w:r>
      <w:r w:rsidR="00775A25" w:rsidRPr="00775A25">
        <w:rPr>
          <w:rFonts w:ascii="Times New Roman" w:eastAsia="Times New Roman" w:hAnsi="Times New Roman" w:cs="Times New Roman"/>
          <w:shd w:val="clear" w:color="auto" w:fill="E6EDEF"/>
          <w:lang w:eastAsia="ru-RU"/>
        </w:rPr>
        <w:t xml:space="preserve"> Полностью готов</w:t>
      </w:r>
      <w:r w:rsidRPr="00CF77D8">
        <w:rPr>
          <w:rFonts w:ascii="Times New Roman" w:eastAsia="Times New Roman" w:hAnsi="Times New Roman" w:cs="Times New Roman"/>
          <w:shd w:val="clear" w:color="auto" w:fill="E6EDEF"/>
          <w:lang w:eastAsia="ru-RU"/>
        </w:rPr>
        <w:t>ый</w:t>
      </w:r>
      <w:r w:rsidR="00775A25" w:rsidRPr="00775A25">
        <w:rPr>
          <w:rFonts w:ascii="Times New Roman" w:eastAsia="Times New Roman" w:hAnsi="Times New Roman" w:cs="Times New Roman"/>
          <w:shd w:val="clear" w:color="auto" w:fill="E6EDEF"/>
          <w:lang w:eastAsia="ru-RU"/>
        </w:rPr>
        <w:t>, действующ</w:t>
      </w:r>
      <w:r w:rsidRPr="00CF77D8">
        <w:rPr>
          <w:rFonts w:ascii="Times New Roman" w:eastAsia="Times New Roman" w:hAnsi="Times New Roman" w:cs="Times New Roman"/>
          <w:shd w:val="clear" w:color="auto" w:fill="E6EDEF"/>
          <w:lang w:eastAsia="ru-RU"/>
        </w:rPr>
        <w:t>ий бизнес</w:t>
      </w:r>
      <w:r w:rsidR="00775A25" w:rsidRPr="00775A25">
        <w:rPr>
          <w:rFonts w:ascii="Times New Roman" w:eastAsia="Times New Roman" w:hAnsi="Times New Roman" w:cs="Times New Roman"/>
          <w:shd w:val="clear" w:color="auto" w:fill="E6EDEF"/>
          <w:lang w:eastAsia="ru-RU"/>
        </w:rPr>
        <w:t>. Свободн</w:t>
      </w:r>
      <w:r>
        <w:rPr>
          <w:rFonts w:ascii="Times New Roman" w:eastAsia="Times New Roman" w:hAnsi="Times New Roman" w:cs="Times New Roman"/>
          <w:shd w:val="clear" w:color="auto" w:fill="E6EDEF"/>
          <w:lang w:eastAsia="ru-RU"/>
        </w:rPr>
        <w:t>о</w:t>
      </w:r>
      <w:r w:rsidR="00775A25" w:rsidRPr="00775A25">
        <w:rPr>
          <w:rFonts w:ascii="Times New Roman" w:eastAsia="Times New Roman" w:hAnsi="Times New Roman" w:cs="Times New Roman"/>
          <w:shd w:val="clear" w:color="auto" w:fill="E6EDEF"/>
          <w:lang w:eastAsia="ru-RU"/>
        </w:rPr>
        <w:t xml:space="preserve"> размешаются 4 машины. Есть компрессор, сварочный аппарат, два набора ключей (германия). Хол. вода.И многое другое. А так же 2 этаж. Ранее использовалось как Кафе. Аренда всего вместе от собственника - 60.000 т.р. в .м.</w:t>
      </w:r>
    </w:p>
    <w:p w:rsidR="00775A25" w:rsidRPr="00775A25" w:rsidRDefault="00775A25" w:rsidP="00775A25">
      <w:pPr>
        <w:shd w:val="clear" w:color="auto" w:fill="E6EDE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5A25">
        <w:rPr>
          <w:rFonts w:ascii="Times New Roman" w:eastAsia="Times New Roman" w:hAnsi="Times New Roman" w:cs="Times New Roman"/>
          <w:lang w:eastAsia="ru-RU"/>
        </w:rPr>
        <w:t>Стоянка клиентских машин, охраняемая территория, на втором этаже можно разместить офис комнату для клиентов, персонала, магазин з\ч.</w:t>
      </w:r>
      <w:r w:rsidR="00CF77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5A25">
        <w:rPr>
          <w:rFonts w:ascii="Times New Roman" w:eastAsia="Times New Roman" w:hAnsi="Times New Roman" w:cs="Times New Roman"/>
          <w:lang w:eastAsia="ru-RU"/>
        </w:rPr>
        <w:t>площади позволяют</w:t>
      </w:r>
      <w:r w:rsidR="00CF77D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75A25">
        <w:rPr>
          <w:rFonts w:ascii="Times New Roman" w:eastAsia="Times New Roman" w:hAnsi="Times New Roman" w:cs="Times New Roman"/>
          <w:lang w:eastAsia="ru-RU"/>
        </w:rPr>
        <w:t>на данный момент автосервис сдается в субаренду. за 50000</w:t>
      </w:r>
      <w:r w:rsidR="00CF77D8">
        <w:rPr>
          <w:rFonts w:ascii="Times New Roman" w:eastAsia="Times New Roman" w:hAnsi="Times New Roman" w:cs="Times New Roman"/>
          <w:lang w:eastAsia="ru-RU"/>
        </w:rPr>
        <w:t>. Новый собственник, может оставить себе суб. арендаторов.</w:t>
      </w:r>
    </w:p>
    <w:p w:rsidR="00BC430E" w:rsidRPr="00CF77D8" w:rsidRDefault="00115DF5" w:rsidP="00115DF5">
      <w:pPr>
        <w:pStyle w:val="a8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CF77D8">
        <w:rPr>
          <w:b/>
          <w:sz w:val="22"/>
          <w:szCs w:val="22"/>
          <w:shd w:val="clear" w:color="auto" w:fill="FFFFFF"/>
        </w:rPr>
        <w:t>Материальные активы:</w:t>
      </w:r>
      <w:r w:rsidRPr="00CF77D8">
        <w:rPr>
          <w:sz w:val="22"/>
          <w:szCs w:val="22"/>
          <w:shd w:val="clear" w:color="auto" w:fill="FFFFFF"/>
        </w:rPr>
        <w:t xml:space="preserve"> </w:t>
      </w:r>
      <w:r w:rsidR="00CF77D8" w:rsidRPr="00CF77D8">
        <w:rPr>
          <w:sz w:val="22"/>
          <w:szCs w:val="22"/>
          <w:shd w:val="clear" w:color="auto" w:fill="F0F4F5"/>
        </w:rPr>
        <w:t>компрессор, сварочный аппарат, два набора ключей (германия). Хол. Вода.</w:t>
      </w:r>
    </w:p>
    <w:p w:rsidR="00BC430E" w:rsidRPr="00CF77D8" w:rsidRDefault="00115DF5" w:rsidP="00BC430E">
      <w:pPr>
        <w:pStyle w:val="a8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CF77D8">
        <w:rPr>
          <w:b/>
          <w:sz w:val="22"/>
          <w:szCs w:val="22"/>
        </w:rPr>
        <w:t>Нематериальные активы:</w:t>
      </w:r>
      <w:r w:rsidRPr="00CF77D8">
        <w:rPr>
          <w:sz w:val="22"/>
          <w:szCs w:val="22"/>
        </w:rPr>
        <w:t xml:space="preserve">  </w:t>
      </w:r>
      <w:r w:rsidR="00CF77D8" w:rsidRPr="00CF77D8">
        <w:rPr>
          <w:sz w:val="22"/>
          <w:szCs w:val="22"/>
          <w:shd w:val="clear" w:color="auto" w:fill="F0F4F5"/>
        </w:rPr>
        <w:t>договор аренды</w:t>
      </w:r>
    </w:p>
    <w:p w:rsidR="00115DF5" w:rsidRPr="00CF77D8" w:rsidRDefault="00115DF5" w:rsidP="00BC430E">
      <w:pPr>
        <w:pStyle w:val="a8"/>
        <w:shd w:val="clear" w:color="auto" w:fill="E6EDEF"/>
        <w:jc w:val="both"/>
        <w:rPr>
          <w:sz w:val="22"/>
          <w:szCs w:val="22"/>
          <w:shd w:val="clear" w:color="auto" w:fill="F8FAFB"/>
        </w:rPr>
      </w:pPr>
      <w:r w:rsidRPr="00CF77D8">
        <w:rPr>
          <w:b/>
          <w:sz w:val="22"/>
          <w:szCs w:val="22"/>
          <w:shd w:val="clear" w:color="auto" w:fill="FFFFFF"/>
        </w:rPr>
        <w:t>Причина продажи:</w:t>
      </w:r>
      <w:r w:rsidRPr="00CF77D8">
        <w:rPr>
          <w:sz w:val="22"/>
          <w:szCs w:val="22"/>
          <w:shd w:val="clear" w:color="auto" w:fill="FFFFFF"/>
        </w:rPr>
        <w:t xml:space="preserve"> </w:t>
      </w:r>
      <w:r w:rsidR="00CF77D8" w:rsidRPr="00CF77D8">
        <w:rPr>
          <w:sz w:val="22"/>
          <w:szCs w:val="22"/>
          <w:shd w:val="clear" w:color="auto" w:fill="F8FAFB"/>
        </w:rPr>
        <w:t>потребность в деньгах.</w:t>
      </w:r>
    </w:p>
    <w:p w:rsidR="00115DF5" w:rsidRPr="00CF77D8" w:rsidRDefault="00CF77D8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  <w:lang w:val="en-US"/>
        </w:rPr>
        <w:t>ХОРОШЕЕ РАСПОЛОЖЕНИЕ. НИЗКАЯ ЦЕНА.</w:t>
      </w:r>
    </w:p>
    <w:p w:rsidR="00115DF5" w:rsidRPr="000C49DF" w:rsidRDefault="00115DF5" w:rsidP="00115DF5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15DF5" w:rsidRPr="002164D6" w:rsidRDefault="00115DF5" w:rsidP="00115DF5">
      <w:pPr>
        <w:spacing w:after="0" w:line="187" w:lineRule="atLeast"/>
        <w:jc w:val="center"/>
        <w:textAlignment w:val="baseline"/>
        <w:rPr>
          <w:rStyle w:val="a9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ВОЗНИКЛИ ВОПРОСЫ? ЗВОНИИТЕ НАМ!  </w:t>
      </w: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115DF5" w:rsidRPr="00287A75" w:rsidRDefault="00115DF5" w:rsidP="00115DF5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DD7F96" w:rsidRDefault="00DD7F96"/>
    <w:sectPr w:rsidR="00DD7F96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9E" w:rsidRDefault="0008589E" w:rsidP="006E2E84">
      <w:pPr>
        <w:spacing w:after="0" w:line="240" w:lineRule="auto"/>
      </w:pPr>
      <w:r>
        <w:separator/>
      </w:r>
    </w:p>
  </w:endnote>
  <w:endnote w:type="continuationSeparator" w:id="0">
    <w:p w:rsidR="0008589E" w:rsidRDefault="0008589E" w:rsidP="006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08589E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9E" w:rsidRDefault="0008589E" w:rsidP="006E2E84">
      <w:pPr>
        <w:spacing w:after="0" w:line="240" w:lineRule="auto"/>
      </w:pPr>
      <w:r>
        <w:separator/>
      </w:r>
    </w:p>
  </w:footnote>
  <w:footnote w:type="continuationSeparator" w:id="0">
    <w:p w:rsidR="0008589E" w:rsidRDefault="0008589E" w:rsidP="006E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115DF5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DF5"/>
    <w:rsid w:val="0008589E"/>
    <w:rsid w:val="00115DF5"/>
    <w:rsid w:val="006E2E84"/>
    <w:rsid w:val="00775A25"/>
    <w:rsid w:val="00791D5A"/>
    <w:rsid w:val="00BC430E"/>
    <w:rsid w:val="00CF77D8"/>
    <w:rsid w:val="00D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DF5"/>
  </w:style>
  <w:style w:type="paragraph" w:styleId="a5">
    <w:name w:val="footer"/>
    <w:basedOn w:val="a"/>
    <w:link w:val="a6"/>
    <w:uiPriority w:val="99"/>
    <w:semiHidden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DF5"/>
  </w:style>
  <w:style w:type="character" w:styleId="a7">
    <w:name w:val="Hyperlink"/>
    <w:basedOn w:val="a0"/>
    <w:uiPriority w:val="99"/>
    <w:unhideWhenUsed/>
    <w:rsid w:val="00115DF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5D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2014-10-23T16:30:00Z</dcterms:created>
  <dcterms:modified xsi:type="dcterms:W3CDTF">2014-10-23T16:30:00Z</dcterms:modified>
</cp:coreProperties>
</file>