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E531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BA4F4A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3C6D67" w:rsidRPr="00BA4F4A">
        <w:rPr>
          <w:rFonts w:ascii="Times New Roman" w:hAnsi="Times New Roman" w:cs="Times New Roman"/>
          <w:sz w:val="32"/>
          <w:szCs w:val="32"/>
        </w:rPr>
        <w:t>5</w:t>
      </w:r>
      <w:r w:rsidR="00EA3EB3">
        <w:rPr>
          <w:rFonts w:ascii="Times New Roman" w:hAnsi="Times New Roman" w:cs="Times New Roman"/>
          <w:sz w:val="32"/>
          <w:szCs w:val="32"/>
        </w:rPr>
        <w:t>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F73E4B">
        <w:rPr>
          <w:rFonts w:ascii="Times New Roman" w:hAnsi="Times New Roman" w:cs="Times New Roman"/>
          <w:sz w:val="32"/>
          <w:szCs w:val="32"/>
        </w:rPr>
        <w:t>430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BA4F4A" w:rsidRPr="00BA4F4A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3C6D67" w:rsidRPr="003C6D67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A4F4A" w:rsidRPr="00BA4F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165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A4F4A" w:rsidRPr="00BA4F4A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6D67" w:rsidRPr="003C6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67A5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BA4F4A" w:rsidRDefault="00BA4F4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A4F4A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BA4F4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6 </w:t>
            </w:r>
            <w:r w:rsidR="003C6D67">
              <w:rPr>
                <w:rFonts w:ascii="Times New Roman" w:hAnsi="Times New Roman" w:cs="Times New Roman"/>
                <w:color w:val="000000"/>
                <w:shd w:val="clear" w:color="auto" w:fill="F8FAFB"/>
                <w:lang w:val="en-US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A4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4F4A">
              <w:rPr>
                <w:rFonts w:ascii="Times New Roman" w:eastAsia="Times New Roman" w:hAnsi="Times New Roman" w:cs="Times New Roman"/>
                <w:lang w:eastAsia="ru-RU"/>
              </w:rPr>
              <w:t>Звенигородская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F73E4B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Расширение услуг, есть еще помещение в аренду.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20875" w:rsidRPr="00F73E4B" w:rsidRDefault="0042087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D3AA5">
        <w:rPr>
          <w:color w:val="000000"/>
          <w:sz w:val="22"/>
          <w:szCs w:val="22"/>
          <w:shd w:val="clear" w:color="auto" w:fill="F8FAFB"/>
        </w:rPr>
        <w:t xml:space="preserve">Салон красоты в 5 минутах ходьбы от м. Звенигородская, расположен на проходимой улице. Салон успешно работает уже более года. Приятный интерьер. Чистый ремонт.  В штате все мастера работают с открытия, имеют постоянную клиентскую базу. Салон оказывает полный спектр парикмахерских услуг, а также маникюр. Имеет 3 рабочих места. В марте был сделан ремонт. Прибыль салона подтверждается. В стоимость входит первый и последний месяцы аренды. </w:t>
      </w:r>
      <w:r w:rsidR="00F73E4B" w:rsidRPr="00F73E4B">
        <w:rPr>
          <w:color w:val="000000"/>
          <w:sz w:val="22"/>
          <w:szCs w:val="22"/>
          <w:shd w:val="clear" w:color="auto" w:fill="F8FAFB"/>
        </w:rPr>
        <w:t>Есть возможность расширить спектр услуг, под этим салоном есть еще помещения, которые можно взять по хорошей арендной ставке.</w:t>
      </w:r>
    </w:p>
    <w:p w:rsidR="001D3AA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1D3AA5" w:rsidRPr="001D3AA5">
        <w:rPr>
          <w:color w:val="000000"/>
          <w:sz w:val="22"/>
          <w:szCs w:val="22"/>
          <w:shd w:val="clear" w:color="auto" w:fill="F8FAFB"/>
        </w:rPr>
        <w:t>Мебель, новый рем</w:t>
      </w:r>
      <w:r w:rsidR="00F73E4B">
        <w:rPr>
          <w:color w:val="000000"/>
          <w:sz w:val="22"/>
          <w:szCs w:val="22"/>
          <w:shd w:val="clear" w:color="auto" w:fill="F8FAFB"/>
        </w:rPr>
        <w:t>он</w:t>
      </w:r>
      <w:r w:rsidR="001D3AA5" w:rsidRPr="001D3AA5">
        <w:rPr>
          <w:color w:val="000000"/>
          <w:sz w:val="22"/>
          <w:szCs w:val="22"/>
          <w:shd w:val="clear" w:color="auto" w:fill="F8FAFB"/>
        </w:rPr>
        <w:t>т.</w:t>
      </w:r>
    </w:p>
    <w:p w:rsidR="00F73E4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73E4B" w:rsidRPr="00F73E4B">
        <w:rPr>
          <w:color w:val="000000"/>
          <w:sz w:val="22"/>
          <w:szCs w:val="22"/>
          <w:shd w:val="clear" w:color="auto" w:fill="F8FAFB"/>
        </w:rPr>
        <w:t>Сотрудники, работающие с открытия, наработанная клиентская база, хорошее местоположение.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F73E4B" w:rsidRPr="00F73E4B">
        <w:rPr>
          <w:color w:val="000000"/>
          <w:sz w:val="22"/>
          <w:szCs w:val="22"/>
          <w:shd w:val="clear" w:color="auto" w:fill="F8FAFB"/>
        </w:rPr>
        <w:t>Есть другой бизнес, нет времени заниматься этим.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F73E4B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ПРОХОДНОЕ МЕСТО</w:t>
      </w:r>
      <w:r w:rsidR="003C6D67">
        <w:rPr>
          <w:b/>
          <w:color w:val="00B0F0"/>
          <w:sz w:val="22"/>
          <w:szCs w:val="22"/>
        </w:rPr>
        <w:t>.</w:t>
      </w:r>
      <w:r w:rsidR="00BA4F4A">
        <w:rPr>
          <w:b/>
          <w:color w:val="00B0F0"/>
          <w:sz w:val="22"/>
          <w:szCs w:val="22"/>
        </w:rPr>
        <w:t xml:space="preserve"> ЕСТЬ ЕЩЕ ПОМЕЩЕНИЕ, </w:t>
      </w:r>
      <w:r>
        <w:rPr>
          <w:b/>
          <w:color w:val="00B0F0"/>
          <w:sz w:val="22"/>
          <w:szCs w:val="22"/>
        </w:rPr>
        <w:t>КОТОРОЕ МОЖНО ВЗЯТЬ В АРЕНДУ.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C9" w:rsidRDefault="00EC57C9" w:rsidP="006D5DC2">
      <w:pPr>
        <w:spacing w:after="0" w:line="240" w:lineRule="auto"/>
      </w:pPr>
      <w:r>
        <w:separator/>
      </w:r>
    </w:p>
  </w:endnote>
  <w:endnote w:type="continuationSeparator" w:id="0">
    <w:p w:rsidR="00EC57C9" w:rsidRDefault="00EC57C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C9" w:rsidRDefault="00EC57C9" w:rsidP="006D5DC2">
      <w:pPr>
        <w:spacing w:after="0" w:line="240" w:lineRule="auto"/>
      </w:pPr>
      <w:r>
        <w:separator/>
      </w:r>
    </w:p>
  </w:footnote>
  <w:footnote w:type="continuationSeparator" w:id="0">
    <w:p w:rsidR="00EC57C9" w:rsidRDefault="00EC57C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E531C"/>
    <w:rsid w:val="007F230D"/>
    <w:rsid w:val="008478D8"/>
    <w:rsid w:val="00852539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C3143"/>
    <w:rsid w:val="00EC33A7"/>
    <w:rsid w:val="00EC57C9"/>
    <w:rsid w:val="00EF5527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2014-10-03T10:11:00Z</dcterms:created>
  <dcterms:modified xsi:type="dcterms:W3CDTF">2014-10-03T10:12:00Z</dcterms:modified>
</cp:coreProperties>
</file>