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34633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634633">
        <w:rPr>
          <w:rFonts w:ascii="Times New Roman" w:hAnsi="Times New Roman" w:cs="Times New Roman"/>
          <w:sz w:val="32"/>
          <w:szCs w:val="32"/>
        </w:rPr>
        <w:t>Кафе с выгодной арендой в БЦ класса Люкс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634633" w:rsidRPr="00634633">
        <w:rPr>
          <w:rFonts w:ascii="Times New Roman" w:hAnsi="Times New Roman" w:cs="Times New Roman"/>
          <w:sz w:val="32"/>
          <w:szCs w:val="32"/>
        </w:rPr>
        <w:t>1</w:t>
      </w:r>
      <w:r w:rsidR="00634633">
        <w:rPr>
          <w:rFonts w:ascii="Times New Roman" w:hAnsi="Times New Roman" w:cs="Times New Roman"/>
          <w:sz w:val="32"/>
          <w:szCs w:val="32"/>
        </w:rPr>
        <w:t xml:space="preserve"> </w:t>
      </w:r>
      <w:r w:rsidR="00634633" w:rsidRPr="00634633">
        <w:rPr>
          <w:rFonts w:ascii="Times New Roman" w:hAnsi="Times New Roman" w:cs="Times New Roman"/>
          <w:sz w:val="32"/>
          <w:szCs w:val="32"/>
        </w:rPr>
        <w:t>980</w:t>
      </w:r>
      <w:r w:rsidR="00634633">
        <w:rPr>
          <w:rFonts w:ascii="Times New Roman" w:hAnsi="Times New Roman" w:cs="Times New Roman"/>
          <w:sz w:val="32"/>
          <w:szCs w:val="32"/>
        </w:rPr>
        <w:t xml:space="preserve"> </w:t>
      </w:r>
      <w:r w:rsidR="00634633" w:rsidRPr="00634633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34633" w:rsidRPr="00634633">
        <w:rPr>
          <w:rFonts w:ascii="Times New Roman" w:eastAsia="Times New Roman" w:hAnsi="Times New Roman" w:cs="Times New Roman"/>
          <w:bCs/>
          <w:color w:val="000000"/>
          <w:lang w:eastAsia="ru-RU"/>
        </w:rPr>
        <w:t>431</w:t>
      </w:r>
      <w:r w:rsidR="0063463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34633" w:rsidRPr="00634633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63463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4633" w:rsidRPr="00634633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4633" w:rsidRPr="006346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3463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4633" w:rsidRPr="0063463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 w:rsidR="00634633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634633" w:rsidRPr="0063463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10</w:t>
            </w:r>
            <w:r w:rsidR="0063463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4633">
              <w:rPr>
                <w:rFonts w:ascii="Times New Roman" w:eastAsia="Times New Roman" w:hAnsi="Times New Roman" w:cs="Times New Roman"/>
                <w:lang w:eastAsia="ru-RU"/>
              </w:rPr>
              <w:t>Петроградский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634633" w:rsidRPr="0063463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Получить алкогольную лицензию, заключить договоры с турфирмами, наладить маркетинг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34633" w:rsidRPr="00634633" w:rsidRDefault="00634633" w:rsidP="00634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633">
        <w:rPr>
          <w:rFonts w:ascii="Times New Roman" w:eastAsia="Times New Roman" w:hAnsi="Times New Roman" w:cs="Times New Roman"/>
          <w:color w:val="000000"/>
          <w:lang w:eastAsia="ru-RU"/>
        </w:rPr>
        <w:t>Продается бизнес с очень высокими перспективами развития - новое кафе в БЦ класса люкс в Петроградском районе. </w:t>
      </w:r>
    </w:p>
    <w:p w:rsidR="00634633" w:rsidRDefault="00634633" w:rsidP="006346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633">
        <w:rPr>
          <w:rFonts w:ascii="Times New Roman" w:eastAsia="Times New Roman" w:hAnsi="Times New Roman" w:cs="Times New Roman"/>
          <w:color w:val="000000"/>
          <w:lang w:eastAsia="ru-RU"/>
        </w:rPr>
        <w:t xml:space="preserve">Данное кафе открыто с учетом предыдущего успешного опыта - столовой в другом БЦ. В кафе только что сделан ремонт, закуплено новое оборудование и мебель. Сам объект находится на 1-ом этаже БЦ, имеет окна с видом на набережную (очень привлекательный вид для туристов). Кафе находится в крыле, где 6 этажей и занято примерно 400-450 человек. Конкуренции мало. Есть возможность делать высокий средний чек, т.к. публика платежеспособна. </w:t>
      </w:r>
    </w:p>
    <w:p w:rsidR="00634633" w:rsidRPr="00634633" w:rsidRDefault="00634633" w:rsidP="006346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633">
        <w:rPr>
          <w:rFonts w:ascii="Times New Roman" w:eastAsia="Times New Roman" w:hAnsi="Times New Roman" w:cs="Times New Roman"/>
          <w:color w:val="000000"/>
          <w:lang w:eastAsia="ru-RU"/>
        </w:rPr>
        <w:t>Общая площадь БЦ - 28 000 кв.м.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633">
        <w:rPr>
          <w:rFonts w:ascii="Times New Roman" w:eastAsia="Times New Roman" w:hAnsi="Times New Roman" w:cs="Times New Roman"/>
          <w:color w:val="000000"/>
          <w:lang w:eastAsia="ru-RU"/>
        </w:rPr>
        <w:t>Арендная ставка в 1200 за кв.м является очень выгодной для такого места.</w:t>
      </w:r>
    </w:p>
    <w:p w:rsidR="00634633" w:rsidRPr="00634633" w:rsidRDefault="00634633" w:rsidP="006346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633">
        <w:rPr>
          <w:rFonts w:ascii="Times New Roman" w:eastAsia="Times New Roman" w:hAnsi="Times New Roman" w:cs="Times New Roman"/>
          <w:color w:val="000000"/>
          <w:lang w:eastAsia="ru-RU"/>
        </w:rPr>
        <w:t>В связи с непредвиденными обстоятельствами, кафе продается. Работает недавно и еще не успело набрать полный ход, но у собственника есть понимание как вывести его на нужные показатели. Отлично подойдет человеку, который уже имеет аналогичный опыт, либо имеет толкового управленца, которому он готов передать дела по этому объекту.</w:t>
      </w:r>
    </w:p>
    <w:p w:rsidR="00634633" w:rsidRPr="00634633" w:rsidRDefault="00634633" w:rsidP="006346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633">
        <w:rPr>
          <w:rFonts w:ascii="Times New Roman" w:eastAsia="Times New Roman" w:hAnsi="Times New Roman" w:cs="Times New Roman"/>
          <w:color w:val="000000"/>
          <w:lang w:eastAsia="ru-RU"/>
        </w:rPr>
        <w:t>Кафе укомплектовано штатом квалифицированных сотрудников:</w:t>
      </w:r>
    </w:p>
    <w:p w:rsidR="00634633" w:rsidRPr="00634633" w:rsidRDefault="00634633" w:rsidP="00634633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633">
        <w:rPr>
          <w:rFonts w:ascii="Times New Roman" w:eastAsia="Times New Roman" w:hAnsi="Times New Roman" w:cs="Times New Roman"/>
          <w:color w:val="000000"/>
          <w:lang w:eastAsia="ru-RU"/>
        </w:rPr>
        <w:t xml:space="preserve">4 повара; </w:t>
      </w:r>
    </w:p>
    <w:p w:rsidR="00634633" w:rsidRPr="00634633" w:rsidRDefault="00634633" w:rsidP="00634633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633">
        <w:rPr>
          <w:rFonts w:ascii="Times New Roman" w:eastAsia="Times New Roman" w:hAnsi="Times New Roman" w:cs="Times New Roman"/>
          <w:color w:val="000000"/>
          <w:lang w:eastAsia="ru-RU"/>
        </w:rPr>
        <w:t xml:space="preserve">2 мойщицы; </w:t>
      </w:r>
    </w:p>
    <w:p w:rsidR="00634633" w:rsidRPr="00634633" w:rsidRDefault="00634633" w:rsidP="00634633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633">
        <w:rPr>
          <w:rFonts w:ascii="Times New Roman" w:eastAsia="Times New Roman" w:hAnsi="Times New Roman" w:cs="Times New Roman"/>
          <w:color w:val="000000"/>
          <w:lang w:eastAsia="ru-RU"/>
        </w:rPr>
        <w:t xml:space="preserve">3 официанта; </w:t>
      </w:r>
    </w:p>
    <w:p w:rsidR="00634633" w:rsidRPr="00634633" w:rsidRDefault="00634633" w:rsidP="00634633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633">
        <w:rPr>
          <w:rFonts w:ascii="Times New Roman" w:eastAsia="Times New Roman" w:hAnsi="Times New Roman" w:cs="Times New Roman"/>
          <w:color w:val="000000"/>
          <w:lang w:eastAsia="ru-RU"/>
        </w:rPr>
        <w:t>приходящий бухгалтер.</w:t>
      </w:r>
    </w:p>
    <w:p w:rsidR="00634633" w:rsidRPr="00634633" w:rsidRDefault="00634633" w:rsidP="006346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633">
        <w:rPr>
          <w:rFonts w:ascii="Times New Roman" w:eastAsia="Times New Roman" w:hAnsi="Times New Roman" w:cs="Times New Roman"/>
          <w:color w:val="000000"/>
          <w:lang w:eastAsia="ru-RU"/>
        </w:rPr>
        <w:t>ФОТ при нынешних условиях работы будет составлять примерно 246 000 рублей.</w:t>
      </w:r>
    </w:p>
    <w:p w:rsidR="00634633" w:rsidRPr="00634633" w:rsidRDefault="00634633" w:rsidP="006346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633">
        <w:rPr>
          <w:rFonts w:ascii="Times New Roman" w:eastAsia="Times New Roman" w:hAnsi="Times New Roman" w:cs="Times New Roman"/>
          <w:color w:val="000000"/>
          <w:lang w:eastAsia="ru-RU"/>
        </w:rPr>
        <w:t>Аренда за 128 м - 155 000 рублей. КУ примерно 10 000 - 15 000. Расходы на вывоз мусора, охрану и пр. примерно - 20 000. С арендодателями можно сделать долгосрочный договор и получить алк. лицензию.</w:t>
      </w:r>
    </w:p>
    <w:p w:rsidR="00634633" w:rsidRPr="00634633" w:rsidRDefault="00634633" w:rsidP="006346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633">
        <w:rPr>
          <w:rFonts w:ascii="Times New Roman" w:eastAsia="Times New Roman" w:hAnsi="Times New Roman" w:cs="Times New Roman"/>
          <w:color w:val="000000"/>
          <w:lang w:eastAsia="ru-RU"/>
        </w:rPr>
        <w:t>Постоянными из этого является лишь аренда и КУ, остальное новый владелец может изменить на свое усмотрение.</w:t>
      </w:r>
    </w:p>
    <w:p w:rsidR="009D5EB4" w:rsidRPr="009D5EB4" w:rsidRDefault="00634633" w:rsidP="00634633">
      <w:pPr>
        <w:spacing w:after="0" w:line="240" w:lineRule="auto"/>
        <w:rPr>
          <w:shd w:val="clear" w:color="auto" w:fill="E6EDEF"/>
        </w:rPr>
      </w:pPr>
      <w:r w:rsidRPr="00634633">
        <w:rPr>
          <w:rFonts w:ascii="Times New Roman" w:eastAsia="Times New Roman" w:hAnsi="Times New Roman" w:cs="Times New Roman"/>
          <w:color w:val="000000"/>
          <w:lang w:eastAsia="ru-RU"/>
        </w:rPr>
        <w:t>Несмотря на то, что кафе новое, данное предложение является одним из лучших среди аналогичных вариантов и стоит внимания.</w:t>
      </w:r>
      <w:r w:rsidR="00316D8C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lastRenderedPageBreak/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34633" w:rsidRPr="00634633">
        <w:rPr>
          <w:sz w:val="22"/>
          <w:szCs w:val="22"/>
          <w:shd w:val="clear" w:color="auto" w:fill="FFFFFF" w:themeFill="background1"/>
        </w:rPr>
        <w:t>6 конф. плита, 3 холодильника, мойки, столы из нержавейки, посудомоечная машина, пароконвектомат, 2 вытяжки, барная стойка, холодильная витрина, проектор, колонки, мебель зала на 38 посадочных мест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34633" w:rsidRPr="00634633">
        <w:rPr>
          <w:sz w:val="22"/>
          <w:szCs w:val="22"/>
          <w:shd w:val="clear" w:color="auto" w:fill="FFFFFF" w:themeFill="background1"/>
        </w:rPr>
        <w:t>Договор аренды на выгодных условиях, местоположение, POS-система, рекламная вывеска, разработанное меню, технологические карты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34633" w:rsidRPr="00634633">
        <w:rPr>
          <w:sz w:val="22"/>
          <w:szCs w:val="22"/>
          <w:shd w:val="clear" w:color="auto" w:fill="FFFFFF" w:themeFill="background1"/>
        </w:rPr>
        <w:t>Семейные обстоятельства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634633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634633">
        <w:rPr>
          <w:b/>
          <w:color w:val="00B0F0"/>
          <w:sz w:val="22"/>
          <w:szCs w:val="22"/>
        </w:rPr>
        <w:t>ПОЛНОСТЬЮ ЗАСЕЛЕННЫЙ БЦ ОЧЕНЬ ВЫСОКОГО УРОВНЯ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2D0" w:rsidRDefault="00BD62D0" w:rsidP="006D5DC2">
      <w:pPr>
        <w:spacing w:after="0" w:line="240" w:lineRule="auto"/>
      </w:pPr>
      <w:r>
        <w:separator/>
      </w:r>
    </w:p>
  </w:endnote>
  <w:endnote w:type="continuationSeparator" w:id="1">
    <w:p w:rsidR="00BD62D0" w:rsidRDefault="00BD62D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2D0" w:rsidRDefault="00BD62D0" w:rsidP="006D5DC2">
      <w:pPr>
        <w:spacing w:after="0" w:line="240" w:lineRule="auto"/>
      </w:pPr>
      <w:r>
        <w:separator/>
      </w:r>
    </w:p>
  </w:footnote>
  <w:footnote w:type="continuationSeparator" w:id="1">
    <w:p w:rsidR="00BD62D0" w:rsidRDefault="00BD62D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50E1"/>
    <w:multiLevelType w:val="hybridMultilevel"/>
    <w:tmpl w:val="01D0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34633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D62D0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E1646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2015-03-12T12:44:00Z</dcterms:modified>
</cp:coreProperties>
</file>