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0C6291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C6291">
        <w:rPr>
          <w:rFonts w:ascii="Times New Roman" w:hAnsi="Times New Roman" w:cs="Times New Roman"/>
          <w:sz w:val="32"/>
          <w:szCs w:val="32"/>
        </w:rPr>
        <w:t>Бутик итальянской одежды в ТРК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0C6291">
        <w:rPr>
          <w:rFonts w:ascii="Times New Roman" w:hAnsi="Times New Roman" w:cs="Times New Roman"/>
          <w:sz w:val="32"/>
          <w:szCs w:val="32"/>
        </w:rPr>
        <w:t>240000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C6291" w:rsidRPr="000C6291">
        <w:rPr>
          <w:rFonts w:ascii="Times New Roman" w:hAnsi="Times New Roman" w:cs="Times New Roman"/>
          <w:sz w:val="32"/>
          <w:szCs w:val="32"/>
        </w:rPr>
        <w:t>3</w:t>
      </w:r>
      <w:r w:rsidR="000C6291">
        <w:rPr>
          <w:rFonts w:ascii="Times New Roman" w:hAnsi="Times New Roman" w:cs="Times New Roman"/>
          <w:sz w:val="32"/>
          <w:szCs w:val="32"/>
        </w:rPr>
        <w:t> </w:t>
      </w:r>
      <w:r w:rsidR="000C6291" w:rsidRPr="000C6291">
        <w:rPr>
          <w:rFonts w:ascii="Times New Roman" w:hAnsi="Times New Roman" w:cs="Times New Roman"/>
          <w:sz w:val="32"/>
          <w:szCs w:val="32"/>
        </w:rPr>
        <w:t>050</w:t>
      </w:r>
      <w:r w:rsidR="000C6291">
        <w:rPr>
          <w:rFonts w:ascii="Times New Roman" w:hAnsi="Times New Roman" w:cs="Times New Roman"/>
          <w:sz w:val="32"/>
          <w:szCs w:val="32"/>
        </w:rPr>
        <w:t xml:space="preserve"> </w:t>
      </w:r>
      <w:r w:rsidR="000C6291" w:rsidRPr="000C6291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C6291" w:rsidRPr="000C6291">
        <w:rPr>
          <w:rFonts w:ascii="Times New Roman" w:eastAsia="Times New Roman" w:hAnsi="Times New Roman" w:cs="Times New Roman"/>
          <w:bCs/>
          <w:color w:val="000000"/>
          <w:lang w:eastAsia="ru-RU"/>
        </w:rPr>
        <w:t>240</w:t>
      </w:r>
      <w:r w:rsidR="000C62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C6291" w:rsidRPr="000C629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C6291" w:rsidRPr="000C62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800</w:t>
      </w:r>
      <w:r w:rsidR="000C62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C6291" w:rsidRPr="000C62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0C62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C6291" w:rsidRPr="000C6291">
        <w:rPr>
          <w:rFonts w:ascii="Times New Roman" w:eastAsia="Times New Roman" w:hAnsi="Times New Roman" w:cs="Times New Roman"/>
          <w:bCs/>
          <w:color w:val="000000"/>
          <w:lang w:eastAsia="ru-RU"/>
        </w:rPr>
        <w:t>560</w:t>
      </w:r>
      <w:r w:rsidR="000C6291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0C6291" w:rsidRPr="000C629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0C629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C629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C6291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0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6291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C6291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0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6291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32687D" w:rsidRPr="00F96E59" w:rsidTr="000C6291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0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6291">
              <w:rPr>
                <w:rFonts w:ascii="Times New Roman" w:eastAsia="Times New Roman" w:hAnsi="Times New Roman" w:cs="Times New Roman"/>
                <w:lang w:eastAsia="ru-RU"/>
              </w:rPr>
              <w:t>70 кв.м</w:t>
            </w:r>
          </w:p>
        </w:tc>
      </w:tr>
      <w:tr w:rsidR="0032687D" w:rsidRPr="00F96E59" w:rsidTr="000C6291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0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C629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</w:p>
        </w:tc>
      </w:tr>
      <w:tr w:rsidR="0032687D" w:rsidRPr="00F96E59" w:rsidTr="000C6291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0C6291" w:rsidP="000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производителя</w:t>
            </w:r>
          </w:p>
        </w:tc>
      </w:tr>
      <w:tr w:rsidR="0032687D" w:rsidRPr="00F96E59" w:rsidTr="000C6291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0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0C6291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0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0C62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C6291" w:rsidRPr="000C629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возможен эксклюзив и расширение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0C6291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0C6291">
        <w:rPr>
          <w:sz w:val="22"/>
          <w:szCs w:val="22"/>
          <w:shd w:val="clear" w:color="auto" w:fill="FFFFFF" w:themeFill="background1"/>
        </w:rPr>
        <w:t>Продаётся бутик итальянской одежды с подтверждённой прибылью 240</w:t>
      </w:r>
      <w:r>
        <w:rPr>
          <w:sz w:val="22"/>
          <w:szCs w:val="22"/>
          <w:shd w:val="clear" w:color="auto" w:fill="FFFFFF" w:themeFill="background1"/>
        </w:rPr>
        <w:t> </w:t>
      </w:r>
      <w:r w:rsidRPr="000C6291">
        <w:rPr>
          <w:sz w:val="22"/>
          <w:szCs w:val="22"/>
          <w:shd w:val="clear" w:color="auto" w:fill="FFFFFF" w:themeFill="background1"/>
        </w:rPr>
        <w:t>000</w:t>
      </w:r>
      <w:r>
        <w:rPr>
          <w:sz w:val="22"/>
          <w:szCs w:val="22"/>
          <w:shd w:val="clear" w:color="auto" w:fill="FFFFFF" w:themeFill="background1"/>
        </w:rPr>
        <w:t xml:space="preserve"> руб.</w:t>
      </w:r>
      <w:r w:rsidRPr="000C6291">
        <w:rPr>
          <w:sz w:val="22"/>
          <w:szCs w:val="22"/>
          <w:shd w:val="clear" w:color="auto" w:fill="FFFFFF" w:themeFill="background1"/>
        </w:rPr>
        <w:t xml:space="preserve"> Подтверждается через управленческую отчётность и банковскую отчётность за 3 года. Находится в сверхпроходимом торговом центре.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0C6291">
        <w:rPr>
          <w:sz w:val="22"/>
          <w:szCs w:val="22"/>
          <w:shd w:val="clear" w:color="auto" w:fill="FFFFFF" w:themeFill="background1"/>
        </w:rPr>
        <w:t>Существует с момента открытия торгового центра - 3 года.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0C6291">
        <w:rPr>
          <w:sz w:val="22"/>
          <w:szCs w:val="22"/>
          <w:shd w:val="clear" w:color="auto" w:fill="FFFFFF" w:themeFill="background1"/>
        </w:rPr>
        <w:t>В стоимость</w:t>
      </w:r>
      <w:r>
        <w:rPr>
          <w:sz w:val="22"/>
          <w:szCs w:val="22"/>
          <w:shd w:val="clear" w:color="auto" w:fill="FFFFFF" w:themeFill="background1"/>
        </w:rPr>
        <w:t xml:space="preserve"> входит</w:t>
      </w:r>
      <w:r w:rsidRPr="000C6291">
        <w:rPr>
          <w:sz w:val="22"/>
          <w:szCs w:val="22"/>
          <w:shd w:val="clear" w:color="auto" w:fill="FFFFFF" w:themeFill="background1"/>
        </w:rPr>
        <w:t xml:space="preserve"> товарный остаток по закупочной стоимости на 2,7 млн. руб. Бизнес работает с декабря 2011 года,  свыше 1000 постоянных клиентов, система дисконтных карт, клиентская база данных с контактами, группы в соц.сетях, в топе в поиске google и пр.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0C6291">
        <w:rPr>
          <w:sz w:val="22"/>
          <w:szCs w:val="22"/>
          <w:shd w:val="clear" w:color="auto" w:fill="FFFFFF" w:themeFill="background1"/>
        </w:rPr>
        <w:t>Затраты: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0C6291">
        <w:rPr>
          <w:sz w:val="22"/>
          <w:szCs w:val="22"/>
          <w:shd w:val="clear" w:color="auto" w:fill="FFFFFF" w:themeFill="background1"/>
        </w:rPr>
        <w:t>208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0C6291">
        <w:rPr>
          <w:sz w:val="22"/>
          <w:szCs w:val="22"/>
          <w:shd w:val="clear" w:color="auto" w:fill="FFFFFF" w:themeFill="background1"/>
        </w:rPr>
        <w:t>000 - аренда, 50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0C6291">
        <w:rPr>
          <w:sz w:val="22"/>
          <w:szCs w:val="22"/>
          <w:shd w:val="clear" w:color="auto" w:fill="FFFFFF" w:themeFill="background1"/>
        </w:rPr>
        <w:t>000 - ФОТ.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0C6291" w:rsidRPr="000C6291">
        <w:rPr>
          <w:sz w:val="22"/>
          <w:szCs w:val="22"/>
          <w:shd w:val="clear" w:color="auto" w:fill="FFFFFF" w:themeFill="background1"/>
        </w:rPr>
        <w:t>бутик полностью отремонтирован согласно бренд-буку производителя,</w:t>
      </w:r>
      <w:r w:rsidR="000C6291">
        <w:rPr>
          <w:sz w:val="22"/>
          <w:szCs w:val="22"/>
          <w:shd w:val="clear" w:color="auto" w:fill="FFFFFF" w:themeFill="background1"/>
        </w:rPr>
        <w:t xml:space="preserve"> </w:t>
      </w:r>
      <w:r w:rsidR="000C6291" w:rsidRPr="000C6291">
        <w:rPr>
          <w:sz w:val="22"/>
          <w:szCs w:val="22"/>
          <w:shd w:val="clear" w:color="auto" w:fill="FFFFFF" w:themeFill="background1"/>
        </w:rPr>
        <w:t>кассовый аппарат,</w:t>
      </w:r>
      <w:r w:rsidR="000C6291">
        <w:rPr>
          <w:sz w:val="22"/>
          <w:szCs w:val="22"/>
          <w:shd w:val="clear" w:color="auto" w:fill="FFFFFF" w:themeFill="background1"/>
        </w:rPr>
        <w:t xml:space="preserve"> </w:t>
      </w:r>
      <w:r w:rsidR="000C6291" w:rsidRPr="000C6291">
        <w:rPr>
          <w:sz w:val="22"/>
          <w:szCs w:val="22"/>
          <w:shd w:val="clear" w:color="auto" w:fill="FFFFFF" w:themeFill="background1"/>
        </w:rPr>
        <w:t>эквйринг и т.д.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C6291" w:rsidRPr="000C6291">
        <w:rPr>
          <w:sz w:val="22"/>
          <w:szCs w:val="22"/>
          <w:shd w:val="clear" w:color="auto" w:fill="FFFFFF" w:themeFill="background1"/>
        </w:rPr>
        <w:t>сайт,</w:t>
      </w:r>
      <w:r w:rsidR="000C6291">
        <w:rPr>
          <w:sz w:val="22"/>
          <w:szCs w:val="22"/>
          <w:shd w:val="clear" w:color="auto" w:fill="FFFFFF" w:themeFill="background1"/>
        </w:rPr>
        <w:t xml:space="preserve"> </w:t>
      </w:r>
      <w:r w:rsidR="000C6291" w:rsidRPr="000C6291">
        <w:rPr>
          <w:sz w:val="22"/>
          <w:szCs w:val="22"/>
          <w:shd w:val="clear" w:color="auto" w:fill="FFFFFF" w:themeFill="background1"/>
        </w:rPr>
        <w:t xml:space="preserve">группа </w:t>
      </w:r>
      <w:r w:rsidR="000C6291">
        <w:rPr>
          <w:sz w:val="22"/>
          <w:szCs w:val="22"/>
          <w:shd w:val="clear" w:color="auto" w:fill="FFFFFF" w:themeFill="background1"/>
        </w:rPr>
        <w:t>Вк</w:t>
      </w:r>
      <w:r w:rsidR="000C6291" w:rsidRPr="000C6291">
        <w:rPr>
          <w:sz w:val="22"/>
          <w:szCs w:val="22"/>
          <w:shd w:val="clear" w:color="auto" w:fill="FFFFFF" w:themeFill="background1"/>
        </w:rPr>
        <w:t>онтакте,</w:t>
      </w:r>
      <w:r w:rsidR="000C6291">
        <w:rPr>
          <w:sz w:val="22"/>
          <w:szCs w:val="22"/>
          <w:shd w:val="clear" w:color="auto" w:fill="FFFFFF" w:themeFill="background1"/>
        </w:rPr>
        <w:t xml:space="preserve"> </w:t>
      </w:r>
      <w:r w:rsidR="000C6291" w:rsidRPr="000C6291">
        <w:rPr>
          <w:sz w:val="22"/>
          <w:szCs w:val="22"/>
          <w:shd w:val="clear" w:color="auto" w:fill="FFFFFF" w:themeFill="background1"/>
        </w:rPr>
        <w:t>договор аренды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0C6291" w:rsidRPr="000C6291">
        <w:rPr>
          <w:sz w:val="22"/>
          <w:szCs w:val="22"/>
          <w:shd w:val="clear" w:color="auto" w:fill="FFFFFF" w:themeFill="background1"/>
        </w:rPr>
        <w:t>переезд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0C6291">
        <w:rPr>
          <w:b/>
          <w:color w:val="00B0F0"/>
          <w:sz w:val="22"/>
          <w:szCs w:val="22"/>
        </w:rPr>
        <w:t>БУТИК С ПОДТВЕРЖД</w:t>
      </w:r>
      <w:r w:rsidR="00B90224">
        <w:rPr>
          <w:b/>
          <w:color w:val="00B0F0"/>
          <w:sz w:val="22"/>
          <w:szCs w:val="22"/>
        </w:rPr>
        <w:t>АЕМОЙ</w:t>
      </w:r>
      <w:r w:rsidR="000C6291">
        <w:rPr>
          <w:b/>
          <w:color w:val="00B0F0"/>
          <w:sz w:val="22"/>
          <w:szCs w:val="22"/>
        </w:rPr>
        <w:t xml:space="preserve"> ПРИБЫЛЬЮ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DA" w:rsidRDefault="00206ADA" w:rsidP="006D5DC2">
      <w:pPr>
        <w:spacing w:after="0" w:line="240" w:lineRule="auto"/>
      </w:pPr>
      <w:r>
        <w:separator/>
      </w:r>
    </w:p>
  </w:endnote>
  <w:endnote w:type="continuationSeparator" w:id="0">
    <w:p w:rsidR="00206ADA" w:rsidRDefault="00206AD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DA" w:rsidRDefault="00206ADA" w:rsidP="006D5DC2">
      <w:pPr>
        <w:spacing w:after="0" w:line="240" w:lineRule="auto"/>
      </w:pPr>
      <w:r>
        <w:separator/>
      </w:r>
    </w:p>
  </w:footnote>
  <w:footnote w:type="continuationSeparator" w:id="0">
    <w:p w:rsidR="00206ADA" w:rsidRDefault="00206AD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C6291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06ADA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6F2063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90224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7</cp:revision>
  <dcterms:created xsi:type="dcterms:W3CDTF">2014-10-21T18:32:00Z</dcterms:created>
  <dcterms:modified xsi:type="dcterms:W3CDTF">2014-10-30T11:08:00Z</dcterms:modified>
</cp:coreProperties>
</file>