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Pr="001A21B4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lang w:val="en-US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578B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Сеть мини – отелей</w:t>
      </w:r>
      <w:r w:rsidR="00DF168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Прибыль 791 600 руб.</w:t>
      </w:r>
      <w:r w:rsidR="004157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B578BA">
        <w:rPr>
          <w:rFonts w:ascii="Times New Roman" w:hAnsi="Times New Roman" w:cs="Times New Roman"/>
          <w:sz w:val="32"/>
          <w:szCs w:val="32"/>
        </w:rPr>
        <w:t>11 555</w:t>
      </w:r>
      <w:r w:rsidR="000405BF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364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578BA">
        <w:rPr>
          <w:rFonts w:ascii="Times New Roman" w:eastAsia="Times New Roman" w:hAnsi="Times New Roman" w:cs="Times New Roman"/>
          <w:bCs/>
          <w:color w:val="000000"/>
          <w:lang w:eastAsia="ru-RU"/>
        </w:rPr>
        <w:t>791600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578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1 353 6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C7B8F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B578BA">
        <w:rPr>
          <w:rFonts w:ascii="Times New Roman" w:eastAsia="Times New Roman" w:hAnsi="Times New Roman" w:cs="Times New Roman"/>
          <w:bCs/>
          <w:color w:val="000000"/>
          <w:lang w:eastAsia="ru-RU"/>
        </w:rPr>
        <w:t>62</w:t>
      </w:r>
      <w:r w:rsidR="0033648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3648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0405BF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7A6C1F" w:rsidP="00EC7B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C7B8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C7B8F" w:rsidP="00EC7B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  <w:r w:rsidR="003364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DF168E" w:rsidP="00C57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EC7B8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4 </w:t>
            </w:r>
            <w:r w:rsidR="007A6C1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B02881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EC7B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B8F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EC7B8F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Тиражировать отели</w:t>
            </w:r>
            <w:r w:rsidR="007A6C1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578BA" w:rsidRPr="00B578BA" w:rsidRDefault="00B578BA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B578BA">
        <w:rPr>
          <w:color w:val="000000"/>
          <w:sz w:val="22"/>
          <w:szCs w:val="22"/>
          <w:shd w:val="clear" w:color="auto" w:fill="F8FAFB"/>
        </w:rPr>
        <w:t>Сеть из трех мини-отелей. Два из них расположены в 2 и 7 минутах от м. Сенная площадь, третий в 5 минутах от м. Площадь Восстания. В каждом помещении сделана своя уникальная дизайн-концепция и качественный ремонт. По каждому из мини-отелей ведется активная маркетинговая политика, что не дает этой сети "проседать" в "несезон" (заключено более 30 договоров с контрагентами и бронирующими сайтами, в штате есть отдельный сотрудник, который занимается взаимодействием с ними и поиском групп для заселения). Финансовые показатели приведены усредненные, начиная с апреля месяца. Все данные собственник готов подтверждать при предметных переговорах. В штате сейчас находится 14 сотрудников ( 1 управляющий, 9 администраторов, 2 горничные, 1 завхоз, 1 промоутер). Весь штат остается вместе с новым собственником бизнеса. Владельцу этой сети не нужно заниматься рутинной работой, его роль заключается в развитии компании.</w:t>
      </w:r>
    </w:p>
    <w:p w:rsidR="00B578BA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</w:t>
      </w:r>
      <w:r w:rsidRPr="001E2B1B">
        <w:rPr>
          <w:b/>
          <w:color w:val="000000"/>
          <w:sz w:val="22"/>
          <w:szCs w:val="22"/>
        </w:rPr>
        <w:t>:</w:t>
      </w:r>
      <w:r w:rsidR="004A37FF" w:rsidRPr="001E2B1B">
        <w:rPr>
          <w:b/>
          <w:color w:val="000000"/>
          <w:sz w:val="22"/>
          <w:szCs w:val="22"/>
        </w:rPr>
        <w:t xml:space="preserve"> </w:t>
      </w:r>
      <w:r w:rsidR="00B578BA" w:rsidRPr="00B578BA">
        <w:rPr>
          <w:color w:val="000000"/>
          <w:sz w:val="22"/>
          <w:szCs w:val="22"/>
          <w:shd w:val="clear" w:color="auto" w:fill="F8FAFB"/>
        </w:rPr>
        <w:t>Во всех отелях сделан новый качественный ремонт.</w:t>
      </w:r>
    </w:p>
    <w:p w:rsidR="00B578BA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</w:t>
      </w:r>
      <w:r w:rsidRPr="001A21B4">
        <w:rPr>
          <w:b/>
          <w:color w:val="000000"/>
          <w:sz w:val="22"/>
          <w:szCs w:val="22"/>
        </w:rPr>
        <w:t>:</w:t>
      </w:r>
      <w:r w:rsidRPr="001A21B4">
        <w:rPr>
          <w:color w:val="000000"/>
          <w:sz w:val="22"/>
          <w:szCs w:val="22"/>
        </w:rPr>
        <w:t xml:space="preserve"> </w:t>
      </w:r>
      <w:r w:rsidR="00B578BA" w:rsidRPr="00B578BA">
        <w:rPr>
          <w:color w:val="000000"/>
          <w:sz w:val="22"/>
          <w:szCs w:val="22"/>
          <w:shd w:val="clear" w:color="auto" w:fill="F8FAFB"/>
        </w:rPr>
        <w:t>группа ВК, контракты с бронирующими сайтами и контрагентами (всего более 30), каждый из мини-отелей находится в очень выгодном местоположении. Договоры аренды по каждому помещению заключены сроком на 5 лет.</w:t>
      </w:r>
    </w:p>
    <w:p w:rsidR="00035BE8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8E3D9A">
        <w:rPr>
          <w:color w:val="000000"/>
          <w:sz w:val="22"/>
          <w:szCs w:val="22"/>
        </w:rPr>
        <w:t>нехватка оборотн</w:t>
      </w:r>
      <w:r w:rsidR="00B02881">
        <w:rPr>
          <w:color w:val="000000"/>
          <w:sz w:val="22"/>
          <w:szCs w:val="22"/>
        </w:rPr>
        <w:t>ых средств и профессиональная у</w:t>
      </w:r>
      <w:r w:rsidR="008E3D9A">
        <w:rPr>
          <w:color w:val="000000"/>
          <w:sz w:val="22"/>
          <w:szCs w:val="22"/>
        </w:rPr>
        <w:t>с</w:t>
      </w:r>
      <w:r w:rsidR="00B02881">
        <w:rPr>
          <w:color w:val="000000"/>
          <w:sz w:val="22"/>
          <w:szCs w:val="22"/>
        </w:rPr>
        <w:t>т</w:t>
      </w:r>
      <w:r w:rsidR="008E3D9A">
        <w:rPr>
          <w:color w:val="000000"/>
          <w:sz w:val="22"/>
          <w:szCs w:val="22"/>
        </w:rPr>
        <w:t>алость.</w:t>
      </w:r>
    </w:p>
    <w:p w:rsidR="00E31536" w:rsidRPr="001D09F7" w:rsidRDefault="00EC7B8F" w:rsidP="000405BF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>
        <w:rPr>
          <w:b/>
          <w:color w:val="00B0F0"/>
          <w:sz w:val="22"/>
          <w:szCs w:val="22"/>
        </w:rPr>
        <w:t>ХОРОШЕЕ МЕСТО РАСПОЛОЖЕНИЯ</w:t>
      </w:r>
      <w:r w:rsidR="00336480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ОТСРОЕННЕ ПРОЦЕССЫ. ВЫСОКАЯ ПРИБЫЛЬ.</w:t>
      </w:r>
      <w:r w:rsidR="00336480">
        <w:rPr>
          <w:b/>
          <w:color w:val="00B0F0"/>
          <w:sz w:val="22"/>
          <w:szCs w:val="22"/>
        </w:rPr>
        <w:t xml:space="preserve"> </w:t>
      </w: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64" w:rsidRDefault="00962F64" w:rsidP="006D5DC2">
      <w:pPr>
        <w:spacing w:after="0" w:line="240" w:lineRule="auto"/>
      </w:pPr>
      <w:r>
        <w:separator/>
      </w:r>
    </w:p>
  </w:endnote>
  <w:endnote w:type="continuationSeparator" w:id="0">
    <w:p w:rsidR="00962F64" w:rsidRDefault="00962F6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64" w:rsidRDefault="00962F64" w:rsidP="006D5DC2">
      <w:pPr>
        <w:spacing w:after="0" w:line="240" w:lineRule="auto"/>
      </w:pPr>
      <w:r>
        <w:separator/>
      </w:r>
    </w:p>
  </w:footnote>
  <w:footnote w:type="continuationSeparator" w:id="0">
    <w:p w:rsidR="00962F64" w:rsidRDefault="00962F6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405BF"/>
    <w:rsid w:val="000A524B"/>
    <w:rsid w:val="000D22DF"/>
    <w:rsid w:val="00101C24"/>
    <w:rsid w:val="00103FA0"/>
    <w:rsid w:val="00147981"/>
    <w:rsid w:val="001561CD"/>
    <w:rsid w:val="00166ECE"/>
    <w:rsid w:val="00186028"/>
    <w:rsid w:val="001A21B4"/>
    <w:rsid w:val="001D3AA5"/>
    <w:rsid w:val="001E2B1B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47D8"/>
    <w:rsid w:val="0032687D"/>
    <w:rsid w:val="00336480"/>
    <w:rsid w:val="0036119A"/>
    <w:rsid w:val="00371E59"/>
    <w:rsid w:val="003B16E4"/>
    <w:rsid w:val="003C6D67"/>
    <w:rsid w:val="003F365D"/>
    <w:rsid w:val="00400DE8"/>
    <w:rsid w:val="00402B81"/>
    <w:rsid w:val="00403739"/>
    <w:rsid w:val="00415796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B7F4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B3133"/>
    <w:rsid w:val="005E70A9"/>
    <w:rsid w:val="0060091B"/>
    <w:rsid w:val="00605C9C"/>
    <w:rsid w:val="00614C70"/>
    <w:rsid w:val="00617342"/>
    <w:rsid w:val="006257FB"/>
    <w:rsid w:val="006337DF"/>
    <w:rsid w:val="00634842"/>
    <w:rsid w:val="006432DF"/>
    <w:rsid w:val="00684461"/>
    <w:rsid w:val="006A7B50"/>
    <w:rsid w:val="006D5DC2"/>
    <w:rsid w:val="007223C4"/>
    <w:rsid w:val="00776F91"/>
    <w:rsid w:val="00781BFC"/>
    <w:rsid w:val="007A6C1F"/>
    <w:rsid w:val="007A7C5E"/>
    <w:rsid w:val="007B577E"/>
    <w:rsid w:val="007B5928"/>
    <w:rsid w:val="007E531C"/>
    <w:rsid w:val="007F230D"/>
    <w:rsid w:val="00834577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2FB0"/>
    <w:rsid w:val="008E3D9A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62F64"/>
    <w:rsid w:val="00987DA8"/>
    <w:rsid w:val="009B567C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2881"/>
    <w:rsid w:val="00B07F99"/>
    <w:rsid w:val="00B15E51"/>
    <w:rsid w:val="00B21547"/>
    <w:rsid w:val="00B23B3B"/>
    <w:rsid w:val="00B250DA"/>
    <w:rsid w:val="00B54B58"/>
    <w:rsid w:val="00B578BA"/>
    <w:rsid w:val="00B63E5E"/>
    <w:rsid w:val="00B9541B"/>
    <w:rsid w:val="00BA1628"/>
    <w:rsid w:val="00BA4F4A"/>
    <w:rsid w:val="00BC306B"/>
    <w:rsid w:val="00BE66C4"/>
    <w:rsid w:val="00BF1478"/>
    <w:rsid w:val="00C17F01"/>
    <w:rsid w:val="00C24C38"/>
    <w:rsid w:val="00C324DF"/>
    <w:rsid w:val="00C34F3B"/>
    <w:rsid w:val="00C40E33"/>
    <w:rsid w:val="00C577A9"/>
    <w:rsid w:val="00C95161"/>
    <w:rsid w:val="00CA4118"/>
    <w:rsid w:val="00CA5D22"/>
    <w:rsid w:val="00CB33B6"/>
    <w:rsid w:val="00CC413C"/>
    <w:rsid w:val="00CF0EEE"/>
    <w:rsid w:val="00CF18B1"/>
    <w:rsid w:val="00CF6AAD"/>
    <w:rsid w:val="00D131BB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DF168E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C7B8F"/>
    <w:rsid w:val="00EF1764"/>
    <w:rsid w:val="00EF5527"/>
    <w:rsid w:val="00F00DCC"/>
    <w:rsid w:val="00F03AC4"/>
    <w:rsid w:val="00F21EED"/>
    <w:rsid w:val="00F23C5D"/>
    <w:rsid w:val="00F27543"/>
    <w:rsid w:val="00F34B1E"/>
    <w:rsid w:val="00F4214E"/>
    <w:rsid w:val="00F6068D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4B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2014-10-10T13:19:00Z</dcterms:created>
  <dcterms:modified xsi:type="dcterms:W3CDTF">2014-10-10T13:19:00Z</dcterms:modified>
</cp:coreProperties>
</file>