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570FEF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Автосервис –</w:t>
      </w:r>
      <w:r w:rsidR="00390A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ремонт стартеров и генераторов</w:t>
      </w:r>
      <w:r w:rsidR="00EA3EB3">
        <w:rPr>
          <w:rFonts w:ascii="Times New Roman" w:hAnsi="Times New Roman" w:cs="Times New Roman"/>
          <w:sz w:val="32"/>
          <w:szCs w:val="32"/>
        </w:rPr>
        <w:t xml:space="preserve">. </w:t>
      </w:r>
      <w:r w:rsidR="00BE66C4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15</w:t>
      </w:r>
      <w:r w:rsidR="006C2FD0">
        <w:rPr>
          <w:rFonts w:ascii="Times New Roman" w:hAnsi="Times New Roman" w:cs="Times New Roman"/>
          <w:sz w:val="32"/>
          <w:szCs w:val="32"/>
        </w:rPr>
        <w:t>0</w:t>
      </w:r>
      <w:r w:rsidR="00013DAB">
        <w:rPr>
          <w:rFonts w:ascii="Times New Roman" w:hAnsi="Times New Roman" w:cs="Times New Roman"/>
          <w:sz w:val="32"/>
          <w:szCs w:val="32"/>
        </w:rPr>
        <w:t xml:space="preserve"> </w:t>
      </w:r>
      <w:r w:rsidR="00930F1F">
        <w:rPr>
          <w:rFonts w:ascii="Times New Roman" w:hAnsi="Times New Roman" w:cs="Times New Roman"/>
          <w:sz w:val="32"/>
          <w:szCs w:val="32"/>
        </w:rPr>
        <w:t>000</w:t>
      </w:r>
      <w:r w:rsidR="00EA3EB3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570FEF">
        <w:rPr>
          <w:rFonts w:ascii="Times New Roman" w:hAnsi="Times New Roman" w:cs="Times New Roman"/>
          <w:sz w:val="32"/>
          <w:szCs w:val="32"/>
        </w:rPr>
        <w:t>9</w:t>
      </w:r>
      <w:r w:rsidR="00930F1F">
        <w:rPr>
          <w:rFonts w:ascii="Times New Roman" w:hAnsi="Times New Roman" w:cs="Times New Roman"/>
          <w:sz w:val="32"/>
          <w:szCs w:val="32"/>
        </w:rPr>
        <w:t>00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570FEF">
        <w:rPr>
          <w:rFonts w:ascii="Times New Roman" w:eastAsia="Times New Roman" w:hAnsi="Times New Roman" w:cs="Times New Roman"/>
          <w:bCs/>
          <w:color w:val="000000"/>
          <w:lang w:eastAsia="ru-RU"/>
        </w:rPr>
        <w:t>15</w:t>
      </w:r>
      <w:r w:rsidR="006C2F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930F1F"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67A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570FE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6C2FD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</w:t>
      </w:r>
      <w:r w:rsidR="008A15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="00930F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570FEF">
        <w:rPr>
          <w:rFonts w:ascii="Times New Roman" w:eastAsia="Times New Roman" w:hAnsi="Times New Roman" w:cs="Times New Roman"/>
          <w:bCs/>
          <w:color w:val="000000"/>
          <w:lang w:eastAsia="ru-RU"/>
        </w:rPr>
        <w:t>35</w:t>
      </w:r>
      <w:r w:rsidR="006C2FD0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930F1F"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30F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70FE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013D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30F1F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267A04" w:rsidRDefault="00570FEF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6C2FD0" w:rsidP="00013D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70F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03870" w:rsidRDefault="00570FEF" w:rsidP="00267A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3 </w:t>
            </w:r>
            <w:r w:rsidR="00013DA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человека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570F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0FEF">
              <w:rPr>
                <w:rFonts w:ascii="Times New Roman" w:eastAsia="Times New Roman" w:hAnsi="Times New Roman" w:cs="Times New Roman"/>
                <w:lang w:eastAsia="ru-RU"/>
              </w:rPr>
              <w:t>Ладожская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570FEF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 возможность для развития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570FEF" w:rsidRPr="00570FEF" w:rsidRDefault="00570FEF" w:rsidP="00570FEF">
      <w:pPr>
        <w:shd w:val="clear" w:color="auto" w:fill="E6ED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FEF">
        <w:rPr>
          <w:rFonts w:ascii="Times New Roman" w:eastAsia="Times New Roman" w:hAnsi="Times New Roman" w:cs="Times New Roman"/>
          <w:lang w:eastAsia="ru-RU"/>
        </w:rPr>
        <w:t>Продажа действующего бизнеса (2 года): мультибрендовый специализированный автосервис по ремонту стартеров и генераторов (включая продажу новых агрегатов) с оказанием полного спектра услуг СТО (за исключением кузовного ремонта). Имеется наработанная база клиентов, есть заключенные гос. контракты.</w:t>
      </w:r>
      <w:r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570FEF">
        <w:rPr>
          <w:rFonts w:ascii="Times New Roman" w:eastAsia="Times New Roman" w:hAnsi="Times New Roman" w:cs="Times New Roman"/>
          <w:lang w:eastAsia="ru-RU"/>
        </w:rPr>
        <w:t>асположен на территории авторынка.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0FEF">
        <w:rPr>
          <w:rFonts w:ascii="Times New Roman" w:eastAsia="Times New Roman" w:hAnsi="Times New Roman" w:cs="Times New Roman"/>
          <w:lang w:eastAsia="ru-RU"/>
        </w:rPr>
        <w:t>Площадь помещения составляет 54 м2 .Договор аренды заключен на 11 месяцев с правом пролонгации.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0FEF">
        <w:rPr>
          <w:rFonts w:ascii="Times New Roman" w:eastAsia="Times New Roman" w:hAnsi="Times New Roman" w:cs="Times New Roman"/>
          <w:lang w:eastAsia="ru-RU"/>
        </w:rPr>
        <w:t>Арендная плата в месяц 78000 рублей, не включая  коммунальные платежи рекламы и т.д есть сайт, реклама.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0FEF">
        <w:rPr>
          <w:rFonts w:ascii="Times New Roman" w:eastAsia="Times New Roman" w:hAnsi="Times New Roman" w:cs="Times New Roman"/>
          <w:lang w:eastAsia="ru-RU"/>
        </w:rPr>
        <w:t>Сервис оборудован всем необходимым оборудованием..Весь необходимый ручной инструмент.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0FEF">
        <w:rPr>
          <w:rFonts w:ascii="Times New Roman" w:eastAsia="Times New Roman" w:hAnsi="Times New Roman" w:cs="Times New Roman"/>
          <w:lang w:eastAsia="ru-RU"/>
        </w:rPr>
        <w:t>Все оборудование,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0FEF">
        <w:rPr>
          <w:rFonts w:ascii="Times New Roman" w:eastAsia="Times New Roman" w:hAnsi="Times New Roman" w:cs="Times New Roman"/>
          <w:lang w:eastAsia="ru-RU"/>
        </w:rPr>
        <w:t>находящееся в СТО,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0FEF">
        <w:rPr>
          <w:rFonts w:ascii="Times New Roman" w:eastAsia="Times New Roman" w:hAnsi="Times New Roman" w:cs="Times New Roman"/>
          <w:lang w:eastAsia="ru-RU"/>
        </w:rPr>
        <w:t>будет передано в собственность покупателя.</w:t>
      </w:r>
    </w:p>
    <w:p w:rsidR="00013DAB" w:rsidRPr="00570FEF" w:rsidRDefault="009C4EC5" w:rsidP="00013DAB">
      <w:pPr>
        <w:shd w:val="clear" w:color="auto" w:fill="E6EDEF"/>
        <w:rPr>
          <w:rFonts w:ascii="Times New Roman" w:hAnsi="Times New Roman" w:cs="Times New Roman"/>
          <w:shd w:val="clear" w:color="auto" w:fill="F0F4F5"/>
        </w:rPr>
      </w:pPr>
      <w:r w:rsidRPr="00570FEF">
        <w:rPr>
          <w:rFonts w:ascii="Times New Roman" w:hAnsi="Times New Roman" w:cs="Times New Roman"/>
          <w:b/>
        </w:rPr>
        <w:t>Материальные активы:</w:t>
      </w:r>
      <w:r w:rsidR="004A37FF" w:rsidRPr="00570FEF">
        <w:rPr>
          <w:rFonts w:ascii="Times New Roman" w:hAnsi="Times New Roman" w:cs="Times New Roman"/>
          <w:b/>
        </w:rPr>
        <w:t xml:space="preserve"> </w:t>
      </w:r>
      <w:r w:rsidR="00570FEF" w:rsidRPr="00570FEF">
        <w:rPr>
          <w:rFonts w:ascii="Times New Roman" w:hAnsi="Times New Roman" w:cs="Times New Roman"/>
          <w:shd w:val="clear" w:color="auto" w:fill="F0F4F5"/>
        </w:rPr>
        <w:t>подъемник,</w:t>
      </w:r>
      <w:r w:rsidR="00570FEF">
        <w:rPr>
          <w:rFonts w:ascii="Times New Roman" w:hAnsi="Times New Roman" w:cs="Times New Roman"/>
          <w:shd w:val="clear" w:color="auto" w:fill="F0F4F5"/>
        </w:rPr>
        <w:t xml:space="preserve"> </w:t>
      </w:r>
      <w:r w:rsidR="00570FEF" w:rsidRPr="00570FEF">
        <w:rPr>
          <w:rFonts w:ascii="Times New Roman" w:hAnsi="Times New Roman" w:cs="Times New Roman"/>
          <w:shd w:val="clear" w:color="auto" w:fill="F0F4F5"/>
        </w:rPr>
        <w:t>диагностический стенд, аппарат по заправке кондиционеров, компрессор, ручной инструмент, наружная реклама.</w:t>
      </w:r>
    </w:p>
    <w:p w:rsidR="00EA48AE" w:rsidRPr="00570FEF" w:rsidRDefault="009C4EC5" w:rsidP="00013DAB">
      <w:pPr>
        <w:shd w:val="clear" w:color="auto" w:fill="E6EDEF"/>
        <w:rPr>
          <w:rFonts w:ascii="Times New Roman" w:hAnsi="Times New Roman" w:cs="Times New Roman"/>
          <w:shd w:val="clear" w:color="auto" w:fill="E6EDEF"/>
        </w:rPr>
      </w:pPr>
      <w:r w:rsidRPr="00570FEF">
        <w:rPr>
          <w:rFonts w:ascii="Times New Roman" w:hAnsi="Times New Roman" w:cs="Times New Roman"/>
          <w:b/>
        </w:rPr>
        <w:t>Нематериальные активы:</w:t>
      </w:r>
      <w:r w:rsidRPr="00570FEF">
        <w:rPr>
          <w:rFonts w:ascii="Times New Roman" w:hAnsi="Times New Roman" w:cs="Times New Roman"/>
        </w:rPr>
        <w:t xml:space="preserve"> </w:t>
      </w:r>
      <w:r w:rsidR="00013DAB" w:rsidRPr="00570FEF">
        <w:rPr>
          <w:rFonts w:ascii="Times New Roman" w:hAnsi="Times New Roman" w:cs="Times New Roman"/>
          <w:shd w:val="clear" w:color="auto" w:fill="E6EDEF"/>
        </w:rPr>
        <w:t xml:space="preserve"> договор аренды</w:t>
      </w:r>
      <w:r w:rsidR="00570FEF" w:rsidRPr="00570FEF">
        <w:rPr>
          <w:rFonts w:ascii="Times New Roman" w:hAnsi="Times New Roman" w:cs="Times New Roman"/>
          <w:shd w:val="clear" w:color="auto" w:fill="E6EDEF"/>
        </w:rPr>
        <w:t>, сайт, доменное имя</w:t>
      </w:r>
    </w:p>
    <w:p w:rsidR="009C4EC5" w:rsidRPr="00570FEF" w:rsidRDefault="009C4EC5" w:rsidP="00930F1F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570FEF">
        <w:rPr>
          <w:b/>
          <w:sz w:val="22"/>
          <w:szCs w:val="22"/>
        </w:rPr>
        <w:t>Причин</w:t>
      </w:r>
      <w:r w:rsidR="00C17F01" w:rsidRPr="00570FEF">
        <w:rPr>
          <w:b/>
          <w:sz w:val="22"/>
          <w:szCs w:val="22"/>
        </w:rPr>
        <w:t>а</w:t>
      </w:r>
      <w:r w:rsidRPr="00570FEF">
        <w:rPr>
          <w:b/>
          <w:sz w:val="22"/>
          <w:szCs w:val="22"/>
        </w:rPr>
        <w:t xml:space="preserve"> продажи:</w:t>
      </w:r>
      <w:r w:rsidRPr="00570FEF">
        <w:rPr>
          <w:sz w:val="22"/>
          <w:szCs w:val="22"/>
        </w:rPr>
        <w:t xml:space="preserve"> </w:t>
      </w:r>
      <w:r w:rsidR="00570FEF" w:rsidRPr="00570FEF">
        <w:rPr>
          <w:sz w:val="22"/>
          <w:szCs w:val="22"/>
          <w:shd w:val="clear" w:color="auto" w:fill="F0F4F5"/>
        </w:rPr>
        <w:t>не профильный вид деятельности</w:t>
      </w:r>
    </w:p>
    <w:p w:rsidR="00013DAB" w:rsidRPr="00013DAB" w:rsidRDefault="00013DAB" w:rsidP="00930F1F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30F1F" w:rsidRPr="00930F1F" w:rsidRDefault="00570FEF" w:rsidP="00930F1F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bCs w:val="0"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>ХОРОШЕЕ РАСПОЛОЖЕНИЕ С ЯРКОЙ РЕКЛАМОЙ</w:t>
      </w:r>
      <w:r w:rsidR="00013DAB">
        <w:rPr>
          <w:b/>
          <w:color w:val="00B0F0"/>
          <w:sz w:val="22"/>
          <w:szCs w:val="22"/>
        </w:rPr>
        <w:t>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FF" w:rsidRDefault="003D0CFF" w:rsidP="006D5DC2">
      <w:pPr>
        <w:spacing w:after="0" w:line="240" w:lineRule="auto"/>
      </w:pPr>
      <w:r>
        <w:separator/>
      </w:r>
    </w:p>
  </w:endnote>
  <w:endnote w:type="continuationSeparator" w:id="0">
    <w:p w:rsidR="003D0CFF" w:rsidRDefault="003D0CF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FF" w:rsidRDefault="003D0CFF" w:rsidP="006D5DC2">
      <w:pPr>
        <w:spacing w:after="0" w:line="240" w:lineRule="auto"/>
      </w:pPr>
      <w:r>
        <w:separator/>
      </w:r>
    </w:p>
  </w:footnote>
  <w:footnote w:type="continuationSeparator" w:id="0">
    <w:p w:rsidR="003D0CFF" w:rsidRDefault="003D0CF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13DAB"/>
    <w:rsid w:val="00035BE8"/>
    <w:rsid w:val="000D22DF"/>
    <w:rsid w:val="00101C24"/>
    <w:rsid w:val="00147981"/>
    <w:rsid w:val="001561CD"/>
    <w:rsid w:val="00166ECE"/>
    <w:rsid w:val="001D3AA5"/>
    <w:rsid w:val="00205E19"/>
    <w:rsid w:val="002100DB"/>
    <w:rsid w:val="00210B22"/>
    <w:rsid w:val="0023717B"/>
    <w:rsid w:val="0024336F"/>
    <w:rsid w:val="00263FB7"/>
    <w:rsid w:val="00267A04"/>
    <w:rsid w:val="00287A75"/>
    <w:rsid w:val="002B26F5"/>
    <w:rsid w:val="00303870"/>
    <w:rsid w:val="00317049"/>
    <w:rsid w:val="0032687D"/>
    <w:rsid w:val="0036119A"/>
    <w:rsid w:val="003612F9"/>
    <w:rsid w:val="00371E59"/>
    <w:rsid w:val="00390AD8"/>
    <w:rsid w:val="003C6D67"/>
    <w:rsid w:val="003D0CFF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70FEF"/>
    <w:rsid w:val="00590956"/>
    <w:rsid w:val="00592999"/>
    <w:rsid w:val="00596202"/>
    <w:rsid w:val="00596FDE"/>
    <w:rsid w:val="005E70A9"/>
    <w:rsid w:val="00605C9C"/>
    <w:rsid w:val="00605DD4"/>
    <w:rsid w:val="00611EDF"/>
    <w:rsid w:val="00614C70"/>
    <w:rsid w:val="00617342"/>
    <w:rsid w:val="006257FB"/>
    <w:rsid w:val="006337DF"/>
    <w:rsid w:val="006432DF"/>
    <w:rsid w:val="00684461"/>
    <w:rsid w:val="006A7B50"/>
    <w:rsid w:val="006C2FD0"/>
    <w:rsid w:val="006D5DC2"/>
    <w:rsid w:val="006F72E1"/>
    <w:rsid w:val="007223C4"/>
    <w:rsid w:val="00781BFC"/>
    <w:rsid w:val="007A7C5E"/>
    <w:rsid w:val="007B577E"/>
    <w:rsid w:val="007B5928"/>
    <w:rsid w:val="007D6486"/>
    <w:rsid w:val="007E531C"/>
    <w:rsid w:val="007F230D"/>
    <w:rsid w:val="008478D8"/>
    <w:rsid w:val="00852539"/>
    <w:rsid w:val="008A15AC"/>
    <w:rsid w:val="008B677F"/>
    <w:rsid w:val="008B762E"/>
    <w:rsid w:val="008C4704"/>
    <w:rsid w:val="008D6880"/>
    <w:rsid w:val="008E3EFD"/>
    <w:rsid w:val="008F5055"/>
    <w:rsid w:val="008F666C"/>
    <w:rsid w:val="00904C04"/>
    <w:rsid w:val="00904EA7"/>
    <w:rsid w:val="0091586B"/>
    <w:rsid w:val="00930F1F"/>
    <w:rsid w:val="00932349"/>
    <w:rsid w:val="00987DA8"/>
    <w:rsid w:val="009B76E2"/>
    <w:rsid w:val="009C4EC5"/>
    <w:rsid w:val="009C6C6C"/>
    <w:rsid w:val="009F0BE7"/>
    <w:rsid w:val="009F3C0B"/>
    <w:rsid w:val="00A04576"/>
    <w:rsid w:val="00A05527"/>
    <w:rsid w:val="00AB39EA"/>
    <w:rsid w:val="00AB6353"/>
    <w:rsid w:val="00AC057D"/>
    <w:rsid w:val="00AF1982"/>
    <w:rsid w:val="00B07F99"/>
    <w:rsid w:val="00B15E51"/>
    <w:rsid w:val="00B23B3B"/>
    <w:rsid w:val="00B54B58"/>
    <w:rsid w:val="00B63E5E"/>
    <w:rsid w:val="00BA4F4A"/>
    <w:rsid w:val="00BC306B"/>
    <w:rsid w:val="00BE66C4"/>
    <w:rsid w:val="00BF1478"/>
    <w:rsid w:val="00C17F01"/>
    <w:rsid w:val="00C24C38"/>
    <w:rsid w:val="00C40E33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244C8"/>
    <w:rsid w:val="00E31536"/>
    <w:rsid w:val="00E37379"/>
    <w:rsid w:val="00EA20A9"/>
    <w:rsid w:val="00EA3EB3"/>
    <w:rsid w:val="00EA48AE"/>
    <w:rsid w:val="00EC3143"/>
    <w:rsid w:val="00EC33A7"/>
    <w:rsid w:val="00EC57C9"/>
    <w:rsid w:val="00EF5527"/>
    <w:rsid w:val="00F02E23"/>
    <w:rsid w:val="00F03AC4"/>
    <w:rsid w:val="00F21EED"/>
    <w:rsid w:val="00F23C5D"/>
    <w:rsid w:val="00F27543"/>
    <w:rsid w:val="00F34B1E"/>
    <w:rsid w:val="00F35E65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2014-10-24T12:10:00Z</dcterms:created>
  <dcterms:modified xsi:type="dcterms:W3CDTF">2014-10-24T12:10:00Z</dcterms:modified>
</cp:coreProperties>
</file>