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D62A30" w:rsidRDefault="00D62A3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62A30">
        <w:rPr>
          <w:rFonts w:ascii="Times New Roman" w:hAnsi="Times New Roman" w:cs="Times New Roman"/>
          <w:sz w:val="32"/>
          <w:szCs w:val="32"/>
        </w:rPr>
        <w:t>Грибная ферма, засолка овощей.</w:t>
      </w:r>
      <w:r>
        <w:rPr>
          <w:rFonts w:ascii="Times New Roman" w:hAnsi="Times New Roman" w:cs="Times New Roman"/>
          <w:sz w:val="32"/>
          <w:szCs w:val="32"/>
        </w:rPr>
        <w:t xml:space="preserve"> Прибыль 750 000. </w:t>
      </w:r>
    </w:p>
    <w:p w:rsidR="00781BFC" w:rsidRDefault="00D62A3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Стоимость 15 00</w:t>
      </w:r>
      <w:r w:rsidR="00E36B60">
        <w:rPr>
          <w:rFonts w:ascii="Times New Roman" w:hAnsi="Times New Roman" w:cs="Times New Roman"/>
          <w:sz w:val="32"/>
          <w:szCs w:val="32"/>
        </w:rPr>
        <w:t>0 000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D62A30" w:rsidRPr="00F96E59" w:rsidRDefault="00D62A30" w:rsidP="00D62A3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750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6 000 000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5 250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D62A30" w:rsidRPr="00F96E59" w:rsidRDefault="00D62A30" w:rsidP="00D62A3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91"/>
        <w:gridCol w:w="3457"/>
      </w:tblGrid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 Га земли в собственности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Камышин</w:t>
            </w:r>
          </w:p>
        </w:tc>
      </w:tr>
      <w:tr w:rsidR="00D62A30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2A30" w:rsidRPr="00F96E59" w:rsidRDefault="00D62A30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Да. Дополнительные каналы сбыта.</w:t>
            </w:r>
          </w:p>
        </w:tc>
      </w:tr>
    </w:tbl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D62A30" w:rsidRPr="00F96E59" w:rsidRDefault="00D62A30" w:rsidP="00D62A30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D62A30" w:rsidRDefault="00D62A30" w:rsidP="00D62A3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62A30" w:rsidRPr="0049105B" w:rsidRDefault="00D62A30" w:rsidP="00D62A3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Продаем </w:t>
      </w:r>
      <w:r w:rsidRPr="0049105B">
        <w:rPr>
          <w:color w:val="000000"/>
          <w:sz w:val="22"/>
          <w:szCs w:val="22"/>
        </w:rPr>
        <w:t>6 га. земли в собственности, на которых выращиваются грибы. 2 000 кв.м. теплиц, административное здание, цех засолки с новой линией. Холодильники. У компании налаженный сбыт.</w:t>
      </w:r>
      <w:r>
        <w:rPr>
          <w:color w:val="000000"/>
          <w:sz w:val="22"/>
          <w:szCs w:val="22"/>
        </w:rPr>
        <w:t xml:space="preserve"> Абсолютно новое оборудование.</w:t>
      </w:r>
      <w:r w:rsidRPr="0049105B">
        <w:rPr>
          <w:color w:val="000000"/>
          <w:sz w:val="22"/>
          <w:szCs w:val="22"/>
        </w:rPr>
        <w:t xml:space="preserve"> Есть кредитное обременение, в связи с чем возможно 2 вида продажи:</w:t>
      </w:r>
    </w:p>
    <w:p w:rsidR="00D62A30" w:rsidRPr="0049105B" w:rsidRDefault="00D62A30" w:rsidP="00D62A3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49105B">
        <w:rPr>
          <w:color w:val="000000"/>
          <w:sz w:val="22"/>
          <w:szCs w:val="22"/>
        </w:rPr>
        <w:t>1. за 50 000 000 руб.  без обременения.</w:t>
      </w:r>
    </w:p>
    <w:p w:rsidR="00D62A30" w:rsidRDefault="00D62A30" w:rsidP="00D62A30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49105B">
        <w:rPr>
          <w:color w:val="000000"/>
          <w:sz w:val="22"/>
          <w:szCs w:val="22"/>
        </w:rPr>
        <w:t>2. за 15 000 000 руб. кредитным обременением в 35 000 000 руб.</w:t>
      </w:r>
    </w:p>
    <w:p w:rsidR="00D62A30" w:rsidRPr="0049105B" w:rsidRDefault="00D62A30" w:rsidP="00D62A30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</w:p>
    <w:p w:rsidR="00D62A30" w:rsidRPr="0049105B" w:rsidRDefault="00D62A30" w:rsidP="00D62A30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49105B">
        <w:rPr>
          <w:rStyle w:val="ac"/>
          <w:color w:val="000000"/>
          <w:sz w:val="22"/>
          <w:szCs w:val="22"/>
        </w:rPr>
        <w:t>Причина продажи:</w:t>
      </w:r>
      <w:r w:rsidRPr="0049105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49105B">
        <w:rPr>
          <w:color w:val="000000"/>
          <w:sz w:val="22"/>
          <w:szCs w:val="22"/>
        </w:rPr>
        <w:t>профессиональная усталость.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C9" w:rsidRDefault="00BD3AC9" w:rsidP="006D5DC2">
      <w:pPr>
        <w:spacing w:after="0" w:line="240" w:lineRule="auto"/>
      </w:pPr>
      <w:r>
        <w:separator/>
      </w:r>
    </w:p>
  </w:endnote>
  <w:endnote w:type="continuationSeparator" w:id="0">
    <w:p w:rsidR="00BD3AC9" w:rsidRDefault="00BD3AC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C9" w:rsidRDefault="00BD3AC9" w:rsidP="006D5DC2">
      <w:pPr>
        <w:spacing w:after="0" w:line="240" w:lineRule="auto"/>
      </w:pPr>
      <w:r>
        <w:separator/>
      </w:r>
    </w:p>
  </w:footnote>
  <w:footnote w:type="continuationSeparator" w:id="0">
    <w:p w:rsidR="00BD3AC9" w:rsidRDefault="00BD3AC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147981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614C70"/>
    <w:rsid w:val="006257FB"/>
    <w:rsid w:val="006337DF"/>
    <w:rsid w:val="006432DF"/>
    <w:rsid w:val="006D5DC2"/>
    <w:rsid w:val="007223C4"/>
    <w:rsid w:val="00781BFC"/>
    <w:rsid w:val="007A7C5E"/>
    <w:rsid w:val="008478D8"/>
    <w:rsid w:val="008B677F"/>
    <w:rsid w:val="00904C04"/>
    <w:rsid w:val="0091586B"/>
    <w:rsid w:val="00987DA8"/>
    <w:rsid w:val="00A11ACD"/>
    <w:rsid w:val="00AC057D"/>
    <w:rsid w:val="00AF1982"/>
    <w:rsid w:val="00B07F99"/>
    <w:rsid w:val="00B15E51"/>
    <w:rsid w:val="00B54B58"/>
    <w:rsid w:val="00B63E5E"/>
    <w:rsid w:val="00BD3AC9"/>
    <w:rsid w:val="00BE20FA"/>
    <w:rsid w:val="00C14BA8"/>
    <w:rsid w:val="00C24C38"/>
    <w:rsid w:val="00C40E33"/>
    <w:rsid w:val="00CA4118"/>
    <w:rsid w:val="00CF0EEE"/>
    <w:rsid w:val="00D62A30"/>
    <w:rsid w:val="00D73099"/>
    <w:rsid w:val="00DA5F5D"/>
    <w:rsid w:val="00DB34AD"/>
    <w:rsid w:val="00E31536"/>
    <w:rsid w:val="00E36B60"/>
    <w:rsid w:val="00EA20A9"/>
    <w:rsid w:val="00E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Рюмочная у метро. Прибыль 100000р. Стоимость 1 100 000 руб.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2014-04-07T10:44:00Z</dcterms:created>
  <dcterms:modified xsi:type="dcterms:W3CDTF">2014-04-07T10:44:00Z</dcterms:modified>
</cp:coreProperties>
</file>