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D12CD0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D12CD0">
        <w:rPr>
          <w:rFonts w:ascii="Times New Roman" w:hAnsi="Times New Roman" w:cs="Times New Roman"/>
          <w:sz w:val="32"/>
          <w:szCs w:val="32"/>
        </w:rPr>
        <w:t>Ресторан на 4 зала на В.О</w:t>
      </w:r>
      <w:r w:rsidR="00F47CEF">
        <w:rPr>
          <w:rFonts w:ascii="Times New Roman" w:hAnsi="Times New Roman" w:cs="Times New Roman"/>
          <w:sz w:val="32"/>
          <w:szCs w:val="32"/>
        </w:rPr>
        <w:t xml:space="preserve"> в собственность</w:t>
      </w:r>
      <w:r w:rsidRPr="00D12CD0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D12CD0" w:rsidRPr="00D12CD0">
        <w:rPr>
          <w:rFonts w:ascii="Times New Roman" w:hAnsi="Times New Roman" w:cs="Times New Roman"/>
          <w:sz w:val="32"/>
          <w:szCs w:val="32"/>
        </w:rPr>
        <w:t>46</w:t>
      </w:r>
      <w:r w:rsidR="00D12CD0">
        <w:rPr>
          <w:rFonts w:ascii="Times New Roman" w:hAnsi="Times New Roman" w:cs="Times New Roman"/>
          <w:sz w:val="32"/>
          <w:szCs w:val="32"/>
        </w:rPr>
        <w:t xml:space="preserve"> </w:t>
      </w:r>
      <w:r w:rsidR="00D12CD0" w:rsidRPr="00D12CD0">
        <w:rPr>
          <w:rFonts w:ascii="Times New Roman" w:hAnsi="Times New Roman" w:cs="Times New Roman"/>
          <w:sz w:val="32"/>
          <w:szCs w:val="32"/>
        </w:rPr>
        <w:t>000</w:t>
      </w:r>
      <w:r w:rsidR="00D12CD0">
        <w:rPr>
          <w:rFonts w:ascii="Times New Roman" w:hAnsi="Times New Roman" w:cs="Times New Roman"/>
          <w:sz w:val="32"/>
          <w:szCs w:val="32"/>
        </w:rPr>
        <w:t xml:space="preserve"> </w:t>
      </w:r>
      <w:r w:rsidR="00D12CD0" w:rsidRPr="00D12CD0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8433" w:type="dxa"/>
        <w:tblCellMar>
          <w:left w:w="0" w:type="dxa"/>
          <w:right w:w="0" w:type="dxa"/>
        </w:tblCellMar>
        <w:tblLook w:val="04A0"/>
      </w:tblPr>
      <w:tblGrid>
        <w:gridCol w:w="3544"/>
        <w:gridCol w:w="4889"/>
      </w:tblGrid>
      <w:tr w:rsidR="0032687D" w:rsidRPr="00F96E59" w:rsidTr="00970351">
        <w:trPr>
          <w:trHeight w:val="542"/>
        </w:trPr>
        <w:tc>
          <w:tcPr>
            <w:tcW w:w="3544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4889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2CD0" w:rsidRPr="00D12CD0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970351">
        <w:trPr>
          <w:trHeight w:val="271"/>
        </w:trPr>
        <w:tc>
          <w:tcPr>
            <w:tcW w:w="3544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4889" w:type="dxa"/>
            <w:shd w:val="clear" w:color="auto" w:fill="auto"/>
            <w:hideMark/>
          </w:tcPr>
          <w:p w:rsidR="009C4EC5" w:rsidRPr="00C34F3B" w:rsidRDefault="00316D8C" w:rsidP="002F6B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97035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4889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2CD0" w:rsidRPr="00D12CD0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  <w:r w:rsidR="00D12CD0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970351">
        <w:trPr>
          <w:trHeight w:val="271"/>
        </w:trPr>
        <w:tc>
          <w:tcPr>
            <w:tcW w:w="3544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4889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970351">
        <w:trPr>
          <w:trHeight w:val="271"/>
        </w:trPr>
        <w:tc>
          <w:tcPr>
            <w:tcW w:w="3544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4889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970351">
        <w:trPr>
          <w:trHeight w:val="405"/>
        </w:trPr>
        <w:tc>
          <w:tcPr>
            <w:tcW w:w="3544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889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12CD0">
              <w:rPr>
                <w:rFonts w:ascii="Times New Roman" w:eastAsia="Times New Roman" w:hAnsi="Times New Roman" w:cs="Times New Roman"/>
                <w:lang w:eastAsia="ru-RU"/>
              </w:rPr>
              <w:t>, м. Приморская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970351">
        <w:trPr>
          <w:trHeight w:val="405"/>
        </w:trPr>
        <w:tc>
          <w:tcPr>
            <w:tcW w:w="3544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4889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D12CD0" w:rsidRPr="00D12CD0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Организация банкетов, открытие смежного заведения (возможно сделать формат караоке), летом можно делать террасу.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70351" w:rsidRDefault="00D12CD0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12CD0">
        <w:rPr>
          <w:sz w:val="22"/>
          <w:szCs w:val="22"/>
          <w:shd w:val="clear" w:color="auto" w:fill="FFFFFF" w:themeFill="background1"/>
        </w:rPr>
        <w:t xml:space="preserve">Продается в собственность помещение с готовой площадкой для работы ресторана. </w:t>
      </w:r>
    </w:p>
    <w:p w:rsidR="009D5EB4" w:rsidRPr="009D5EB4" w:rsidRDefault="00D12CD0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D12CD0">
        <w:rPr>
          <w:sz w:val="22"/>
          <w:szCs w:val="22"/>
          <w:shd w:val="clear" w:color="auto" w:fill="FFFFFF" w:themeFill="background1"/>
        </w:rPr>
        <w:t>Заведение обустроено мебелью, оборудованием и прочими необходимыми вещами для работы. Объект расположен в цокольном этаже большого жилого массива на В.О. Над рестораном нежилое помещение, что позволит организовать в нем ночную работу (в данном районе мало заведений работают после 12 часов). В ресторане всего 4 зала на 66-75 посадочных мест. В помещение 2 входа, поэтому можно сделать 2 смежных заведения и позиционировать их по-разному. Объект оснащен звуковым и видео оборудованием, есть оборудование для караоке. Данное место очень перспективно, т.к. рядом строится развязка, метро и еще ряд объектов, которые будут существенно увеличивать проходимость. Сейчас рядом есть парковка, бизнес-центр и много жилых домов. Данное помещение можно сдать в аренду, можно сдать в аренду как бизнес. План помещения и список оборудования предоставляется по запросу. Собственник помещения готов оказать содействие в открытии и продвижении ресторана (условия сотрудничества оговариваются при переговорах)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12CD0" w:rsidRPr="00D12CD0">
        <w:rPr>
          <w:sz w:val="22"/>
          <w:szCs w:val="22"/>
          <w:shd w:val="clear" w:color="auto" w:fill="FFFFFF" w:themeFill="background1"/>
        </w:rPr>
        <w:t>Оборудование кухни и зала, система видеонаблюдения, R-keeper, пожарная сигнализация, приточно-вытяжная система, мебель зала, наружные вывески, звуковое и видео оборудование, караоке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12CD0" w:rsidRPr="00D12CD0">
        <w:rPr>
          <w:sz w:val="22"/>
          <w:szCs w:val="22"/>
          <w:shd w:val="clear" w:color="auto" w:fill="FFFFFF" w:themeFill="background1"/>
        </w:rPr>
        <w:t>Сайт в разработке, место (рядом БЦ, рядом строится развязка и еще ряд объектов, которые через 2 года увеличат проходимость данного места)</w:t>
      </w:r>
    </w:p>
    <w:p w:rsidR="00035BE8" w:rsidRDefault="009C4EC5" w:rsidP="00D12CD0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12CD0" w:rsidRPr="00D12CD0">
        <w:rPr>
          <w:sz w:val="22"/>
          <w:szCs w:val="22"/>
          <w:shd w:val="clear" w:color="auto" w:fill="FFFFFF" w:themeFill="background1"/>
        </w:rPr>
        <w:t>Инвестиции в другой проект</w:t>
      </w:r>
    </w:p>
    <w:p w:rsidR="00D12CD0" w:rsidRDefault="00D12CD0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 w:rsidRPr="00D12CD0">
        <w:rPr>
          <w:b/>
          <w:color w:val="00B0F0"/>
          <w:sz w:val="22"/>
          <w:szCs w:val="22"/>
        </w:rPr>
        <w:t>ПЕРСПЕКТИВНОЕ МЕСТО</w:t>
      </w:r>
      <w:r>
        <w:rPr>
          <w:b/>
          <w:color w:val="00B0F0"/>
          <w:sz w:val="22"/>
          <w:szCs w:val="22"/>
        </w:rPr>
        <w:t>!!!</w:t>
      </w:r>
    </w:p>
    <w:p w:rsidR="009C4EC5" w:rsidRDefault="00D12CD0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D12CD0">
        <w:rPr>
          <w:b/>
          <w:color w:val="00B0F0"/>
          <w:sz w:val="22"/>
          <w:szCs w:val="22"/>
        </w:rPr>
        <w:t>ГРАМОТНО ОРГАНИЗОВАННАЯ ПЛОЩАДКА ДЛЯ РАБОТЫ РЕСТОРАНА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AE5" w:rsidRDefault="00796AE5" w:rsidP="006D5DC2">
      <w:pPr>
        <w:spacing w:after="0" w:line="240" w:lineRule="auto"/>
      </w:pPr>
      <w:r>
        <w:separator/>
      </w:r>
    </w:p>
  </w:endnote>
  <w:endnote w:type="continuationSeparator" w:id="1">
    <w:p w:rsidR="00796AE5" w:rsidRDefault="00796AE5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AE5" w:rsidRDefault="00796AE5" w:rsidP="006D5DC2">
      <w:pPr>
        <w:spacing w:after="0" w:line="240" w:lineRule="auto"/>
      </w:pPr>
      <w:r>
        <w:separator/>
      </w:r>
    </w:p>
  </w:footnote>
  <w:footnote w:type="continuationSeparator" w:id="1">
    <w:p w:rsidR="00796AE5" w:rsidRDefault="00796AE5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0E5863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2F6B28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76ABB"/>
    <w:rsid w:val="00684461"/>
    <w:rsid w:val="006A434A"/>
    <w:rsid w:val="006A7B50"/>
    <w:rsid w:val="006D5DC2"/>
    <w:rsid w:val="007223C4"/>
    <w:rsid w:val="00751B79"/>
    <w:rsid w:val="0075656C"/>
    <w:rsid w:val="0076178A"/>
    <w:rsid w:val="00776F91"/>
    <w:rsid w:val="00781BFC"/>
    <w:rsid w:val="00796AE5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A5026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70351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06656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B5A6C"/>
    <w:rsid w:val="00CC413C"/>
    <w:rsid w:val="00CF0EEE"/>
    <w:rsid w:val="00CF6AAD"/>
    <w:rsid w:val="00D12CD0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52641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47CEF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13</cp:revision>
  <dcterms:created xsi:type="dcterms:W3CDTF">2014-10-21T18:32:00Z</dcterms:created>
  <dcterms:modified xsi:type="dcterms:W3CDTF">2014-11-28T11:49:00Z</dcterms:modified>
</cp:coreProperties>
</file>